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0A" w:rsidRDefault="0002100A" w:rsidP="0002100A">
      <w:pPr>
        <w:jc w:val="center"/>
      </w:pPr>
    </w:p>
    <w:p w:rsidR="00114979" w:rsidRPr="00BA2686" w:rsidRDefault="00403E33" w:rsidP="00494B16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435059"/>
          <w:spacing w:val="-2"/>
          <w:sz w:val="24"/>
          <w:szCs w:val="24"/>
        </w:rPr>
      </w:pPr>
      <w:r w:rsidRPr="00BA2686">
        <w:rPr>
          <w:rFonts w:ascii="Helvetica" w:hAnsi="Helvetica" w:cs="Helvetica"/>
          <w:color w:val="435059"/>
          <w:spacing w:val="-2"/>
          <w:sz w:val="24"/>
          <w:szCs w:val="24"/>
        </w:rPr>
        <w:t>Origem da Pinhata</w:t>
      </w:r>
    </w:p>
    <w:p w:rsidR="00403E33" w:rsidRPr="00BA2686" w:rsidRDefault="00403E33" w:rsidP="00494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  <w:lang w:eastAsia="pt-PT"/>
        </w:rPr>
      </w:pPr>
    </w:p>
    <w:p w:rsidR="00403E33" w:rsidRPr="00BA2686" w:rsidRDefault="00403E33" w:rsidP="00075E9C">
      <w:pPr>
        <w:rPr>
          <w:rFonts w:ascii="Helvetica" w:hAnsi="Helvetica" w:cs="Helvetica"/>
          <w:color w:val="435059"/>
          <w:spacing w:val="-2"/>
          <w:sz w:val="24"/>
          <w:szCs w:val="24"/>
        </w:rPr>
      </w:pPr>
      <w:r w:rsidRPr="00BA2686">
        <w:rPr>
          <w:rFonts w:ascii="Helvetica" w:hAnsi="Helvetica" w:cs="Helvetica"/>
          <w:color w:val="435059"/>
          <w:spacing w:val="-2"/>
          <w:sz w:val="24"/>
          <w:szCs w:val="24"/>
        </w:rPr>
        <w:t>A Pinhata é uma</w:t>
      </w:r>
      <w:r w:rsidR="00E66579"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tradição Ibérica, foi</w:t>
      </w:r>
      <w:r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espalhada pelos países americanos, mas gradualmente, desapareceu dos países de origem, que são Portugal e Espanha</w:t>
      </w:r>
      <w:r w:rsidR="00BA2686" w:rsidRPr="00BA2686">
        <w:rPr>
          <w:rFonts w:ascii="Helvetica" w:hAnsi="Helvetica" w:cs="Helvetica"/>
          <w:color w:val="435059"/>
          <w:spacing w:val="-2"/>
          <w:sz w:val="24"/>
          <w:szCs w:val="24"/>
        </w:rPr>
        <w:t>, embora no Norte de Portugal haja ainda a tradição de quebrar o pote no final das festas e romarias.</w:t>
      </w:r>
    </w:p>
    <w:p w:rsidR="00403E33" w:rsidRPr="00BA2686" w:rsidRDefault="00403E33" w:rsidP="00075E9C">
      <w:pPr>
        <w:rPr>
          <w:rFonts w:ascii="Helvetica" w:hAnsi="Helvetica" w:cs="Helvetica"/>
          <w:color w:val="435059"/>
          <w:spacing w:val="-2"/>
          <w:sz w:val="24"/>
          <w:szCs w:val="24"/>
        </w:rPr>
      </w:pPr>
      <w:r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A Pinhata foi levada para o México pelos colonizadores espanhóis, e aí tornou-se popular entre os mexicanos. </w:t>
      </w:r>
    </w:p>
    <w:p w:rsidR="00E66579" w:rsidRPr="00BA2686" w:rsidRDefault="00403E33" w:rsidP="00075E9C">
      <w:pPr>
        <w:rPr>
          <w:rFonts w:ascii="Helvetica" w:hAnsi="Helvetica" w:cs="Helvetica"/>
          <w:color w:val="435059"/>
          <w:spacing w:val="-2"/>
          <w:sz w:val="24"/>
          <w:szCs w:val="24"/>
        </w:rPr>
      </w:pPr>
      <w:r w:rsidRPr="00BA2686">
        <w:rPr>
          <w:rFonts w:ascii="Helvetica" w:hAnsi="Helvetica" w:cs="Helvetica"/>
          <w:color w:val="435059"/>
          <w:spacing w:val="-2"/>
          <w:sz w:val="24"/>
          <w:szCs w:val="24"/>
        </w:rPr>
        <w:t>Inicialmente</w:t>
      </w:r>
      <w:r w:rsidR="00E66579" w:rsidRPr="00BA2686">
        <w:rPr>
          <w:rFonts w:ascii="Helvetica" w:hAnsi="Helvetica" w:cs="Helvetica"/>
          <w:color w:val="435059"/>
          <w:spacing w:val="-2"/>
          <w:sz w:val="24"/>
          <w:szCs w:val="24"/>
        </w:rPr>
        <w:t>,</w:t>
      </w:r>
      <w:r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a Pinhata </w:t>
      </w:r>
      <w:r w:rsidR="00E66579" w:rsidRPr="00BA2686">
        <w:rPr>
          <w:rFonts w:ascii="Helvetica" w:hAnsi="Helvetica" w:cs="Helvetica"/>
          <w:color w:val="435059"/>
          <w:spacing w:val="-2"/>
          <w:sz w:val="24"/>
          <w:szCs w:val="24"/>
        </w:rPr>
        <w:t>fazia</w:t>
      </w:r>
      <w:r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a parte dos festejos para comemorar a passagem da primavera para o ano novo chinês, e por isso tinha o formato de animais, porque são estes que caraterizam o calendário chinês.</w:t>
      </w:r>
      <w:r w:rsidR="00E66579"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Este animal, coberto com papeis coloridos, </w:t>
      </w:r>
      <w:r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era queimado depois que </w:t>
      </w:r>
      <w:r w:rsidR="00E66579" w:rsidRPr="00BA2686">
        <w:rPr>
          <w:rFonts w:ascii="Helvetica" w:hAnsi="Helvetica" w:cs="Helvetica"/>
          <w:color w:val="435059"/>
          <w:spacing w:val="-2"/>
          <w:sz w:val="24"/>
          <w:szCs w:val="24"/>
        </w:rPr>
        <w:t>da festa acabar</w:t>
      </w:r>
      <w:r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</w:t>
      </w:r>
      <w:r w:rsidR="00E66579" w:rsidRPr="00BA2686">
        <w:rPr>
          <w:rFonts w:ascii="Helvetica" w:hAnsi="Helvetica" w:cs="Helvetica"/>
          <w:color w:val="435059"/>
          <w:spacing w:val="-2"/>
          <w:sz w:val="24"/>
          <w:szCs w:val="24"/>
        </w:rPr>
        <w:t>e,</w:t>
      </w:r>
      <w:r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as pessoas</w:t>
      </w:r>
      <w:r w:rsidR="00E66579" w:rsidRPr="00BA2686">
        <w:rPr>
          <w:rFonts w:ascii="Helvetica" w:hAnsi="Helvetica" w:cs="Helvetica"/>
          <w:color w:val="435059"/>
          <w:spacing w:val="-2"/>
          <w:sz w:val="24"/>
          <w:szCs w:val="24"/>
        </w:rPr>
        <w:t>,</w:t>
      </w:r>
      <w:r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tentavam recolher um pouco de suas cinzas para ter sorte no ano</w:t>
      </w:r>
      <w:r w:rsidR="00E66579"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novo.</w:t>
      </w:r>
    </w:p>
    <w:p w:rsidR="00403E33" w:rsidRPr="00BA2686" w:rsidRDefault="00403E33" w:rsidP="00075E9C">
      <w:pPr>
        <w:rPr>
          <w:rFonts w:ascii="Helvetica" w:hAnsi="Helvetica" w:cs="Helvetica"/>
          <w:color w:val="435059"/>
          <w:spacing w:val="-2"/>
          <w:sz w:val="24"/>
          <w:szCs w:val="24"/>
        </w:rPr>
      </w:pPr>
      <w:r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</w:t>
      </w:r>
      <w:r w:rsidR="00E66579" w:rsidRPr="00BA2686">
        <w:rPr>
          <w:rFonts w:ascii="Helvetica" w:hAnsi="Helvetica" w:cs="Helvetica"/>
          <w:color w:val="435059"/>
          <w:spacing w:val="-2"/>
          <w:sz w:val="24"/>
          <w:szCs w:val="24"/>
        </w:rPr>
        <w:t>Mais tarde, q</w:t>
      </w:r>
      <w:r w:rsidRPr="00BA2686">
        <w:rPr>
          <w:rFonts w:ascii="Helvetica" w:hAnsi="Helvetica" w:cs="Helvetica"/>
          <w:color w:val="435059"/>
          <w:spacing w:val="-2"/>
          <w:sz w:val="24"/>
          <w:szCs w:val="24"/>
        </w:rPr>
        <w:t>uando se instalou na Europa, deixou de ser um mito pagão, por causa das crenças</w:t>
      </w:r>
      <w:r w:rsidR="00E66579"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 religiosas, e chegou a ser usado para comemoração da quaresma, período que antecede a Páscoa.</w:t>
      </w:r>
      <w:r w:rsidR="00E66579" w:rsidRPr="00BA2686">
        <w:rPr>
          <w:rFonts w:ascii="Helvetica" w:hAnsi="Helvetica" w:cs="Helvetica"/>
          <w:color w:val="435059"/>
          <w:spacing w:val="-2"/>
          <w:sz w:val="24"/>
          <w:szCs w:val="24"/>
        </w:rPr>
        <w:br/>
        <w:t>Existem vários significados para a Pinhata na religião, mas o mais comum, é que o homem l</w:t>
      </w:r>
      <w:r w:rsidR="00BA2686" w:rsidRPr="00BA2686">
        <w:rPr>
          <w:rFonts w:ascii="Helvetica" w:hAnsi="Helvetica" w:cs="Helvetica"/>
          <w:color w:val="435059"/>
          <w:spacing w:val="-2"/>
          <w:sz w:val="24"/>
          <w:szCs w:val="24"/>
        </w:rPr>
        <w:t>uta contra os desejos e pecados,  u</w:t>
      </w:r>
      <w:r w:rsidR="00E66579"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tilizando a fé (o bastão) para “quebrar” o mal (ou a Pinhata). </w:t>
      </w:r>
    </w:p>
    <w:p w:rsidR="00832B72" w:rsidRPr="00075E9C" w:rsidRDefault="00E66579" w:rsidP="00075E9C">
      <w:pPr>
        <w:rPr>
          <w:rFonts w:ascii="Helvetica" w:hAnsi="Helvetica" w:cs="Helvetica"/>
          <w:color w:val="435059"/>
          <w:spacing w:val="-2"/>
          <w:sz w:val="24"/>
          <w:szCs w:val="24"/>
        </w:rPr>
      </w:pPr>
      <w:r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Atualmente a Pinhata </w:t>
      </w:r>
      <w:r w:rsidR="00BA2686" w:rsidRPr="00BA2686">
        <w:rPr>
          <w:rFonts w:ascii="Helvetica" w:hAnsi="Helvetica" w:cs="Helvetica"/>
          <w:color w:val="435059"/>
          <w:spacing w:val="-2"/>
          <w:sz w:val="24"/>
          <w:szCs w:val="24"/>
        </w:rPr>
        <w:t>é usada como uma</w:t>
      </w:r>
      <w:r w:rsidR="00403E33"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brincadeira, m</w:t>
      </w:r>
      <w:r w:rsidR="00075E9C">
        <w:rPr>
          <w:rFonts w:ascii="Helvetica" w:hAnsi="Helvetica" w:cs="Helvetica"/>
          <w:color w:val="435059"/>
          <w:spacing w:val="-2"/>
          <w:sz w:val="24"/>
          <w:szCs w:val="24"/>
        </w:rPr>
        <w:t>uito usada em aniversários. T</w:t>
      </w:r>
      <w:r w:rsidR="00BA2686" w:rsidRPr="00BA2686">
        <w:rPr>
          <w:rFonts w:ascii="Helvetica" w:hAnsi="Helvetica" w:cs="Helvetica"/>
          <w:color w:val="435059"/>
          <w:spacing w:val="-2"/>
          <w:sz w:val="24"/>
          <w:szCs w:val="24"/>
        </w:rPr>
        <w:t>em várias formas e,</w:t>
      </w:r>
      <w:r w:rsidR="00075E9C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normalmente uma figura divertida, o interior é </w:t>
      </w:r>
      <w:r w:rsidR="00075E9C" w:rsidRPr="00BA2686">
        <w:rPr>
          <w:rFonts w:ascii="Helvetica" w:hAnsi="Helvetica" w:cs="Helvetica"/>
          <w:color w:val="435059"/>
          <w:spacing w:val="-2"/>
          <w:sz w:val="24"/>
          <w:szCs w:val="24"/>
        </w:rPr>
        <w:t>cheio</w:t>
      </w:r>
      <w:r w:rsidR="00403E33"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de do</w:t>
      </w:r>
      <w:r w:rsidR="00075E9C">
        <w:rPr>
          <w:rFonts w:ascii="Helvetica" w:hAnsi="Helvetica" w:cs="Helvetica"/>
          <w:color w:val="435059"/>
          <w:spacing w:val="-2"/>
          <w:sz w:val="24"/>
          <w:szCs w:val="24"/>
        </w:rPr>
        <w:t xml:space="preserve">ces, e coberta com papel crepom. O jogo consiste em pendurar a Pinhata </w:t>
      </w:r>
      <w:r w:rsidR="00075E9C" w:rsidRPr="00BA2686">
        <w:rPr>
          <w:rFonts w:ascii="Helvetica" w:hAnsi="Helvetica" w:cs="Helvetica"/>
          <w:color w:val="435059"/>
          <w:spacing w:val="-2"/>
          <w:sz w:val="24"/>
          <w:szCs w:val="24"/>
        </w:rPr>
        <w:t>a</w:t>
      </w:r>
      <w:r w:rsidR="00403E33"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uma distancia media de 2</w:t>
      </w:r>
      <w:r w:rsidR="00BA2686" w:rsidRPr="00BA2686">
        <w:rPr>
          <w:rFonts w:ascii="Helvetica" w:hAnsi="Helvetica" w:cs="Helvetica"/>
          <w:color w:val="435059"/>
          <w:spacing w:val="-2"/>
          <w:sz w:val="24"/>
          <w:szCs w:val="24"/>
        </w:rPr>
        <w:t>m do chão. O participante fica</w:t>
      </w:r>
      <w:r w:rsidR="00403E33"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com os olhos </w:t>
      </w:r>
      <w:r w:rsidR="00BA2686" w:rsidRPr="00BA2686">
        <w:rPr>
          <w:rFonts w:ascii="Helvetica" w:hAnsi="Helvetica" w:cs="Helvetica"/>
          <w:color w:val="435059"/>
          <w:spacing w:val="-2"/>
          <w:sz w:val="24"/>
          <w:szCs w:val="24"/>
        </w:rPr>
        <w:t>vendados e com um bastão tenta quebrar, a Pinhata, fazendo</w:t>
      </w:r>
      <w:r w:rsidR="00403E33" w:rsidRPr="00BA2686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com que os doces caiam</w:t>
      </w:r>
      <w:r w:rsidR="00075E9C">
        <w:rPr>
          <w:rFonts w:ascii="Helvetica" w:hAnsi="Helvetica" w:cs="Helvetica"/>
          <w:color w:val="435059"/>
          <w:spacing w:val="-2"/>
          <w:sz w:val="24"/>
          <w:szCs w:val="24"/>
        </w:rPr>
        <w:t xml:space="preserve"> e as crianças fiquem com o maior número possível de doces.</w:t>
      </w:r>
    </w:p>
    <w:p w:rsidR="00832B72" w:rsidRDefault="00832B72" w:rsidP="00832B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</w:p>
    <w:p w:rsidR="00075E9C" w:rsidRDefault="00075E9C" w:rsidP="00832B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Pesquisa feita pelos alunos:</w:t>
      </w:r>
    </w:p>
    <w:p w:rsidR="00832B72" w:rsidRDefault="00075E9C" w:rsidP="00832B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 xml:space="preserve"> Sara Mota Paiva</w:t>
      </w:r>
    </w:p>
    <w:p w:rsidR="00075E9C" w:rsidRDefault="00075E9C" w:rsidP="00832B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Marta de Assunção</w:t>
      </w:r>
    </w:p>
    <w:p w:rsidR="00075E9C" w:rsidRDefault="00075E9C" w:rsidP="00832B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Filipe Costa</w:t>
      </w:r>
    </w:p>
    <w:p w:rsidR="00075E9C" w:rsidRDefault="00075E9C" w:rsidP="00832B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PT"/>
        </w:rPr>
        <w:t>Maria Rego</w:t>
      </w:r>
    </w:p>
    <w:p w:rsidR="00494B16" w:rsidRPr="00832B72" w:rsidRDefault="00494B16" w:rsidP="00832B72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PT"/>
        </w:rPr>
      </w:pPr>
      <w:bookmarkStart w:id="0" w:name="_GoBack"/>
      <w:bookmarkEnd w:id="0"/>
    </w:p>
    <w:p w:rsidR="0002100A" w:rsidRPr="00075E9C" w:rsidRDefault="0002100A" w:rsidP="00075E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pt-PT"/>
        </w:rPr>
      </w:pPr>
    </w:p>
    <w:sectPr w:rsidR="0002100A" w:rsidRPr="00075E9C" w:rsidSect="00021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5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8B" w:rsidRDefault="00925F8B" w:rsidP="00A75BA6">
      <w:pPr>
        <w:spacing w:after="0" w:line="240" w:lineRule="auto"/>
      </w:pPr>
      <w:r>
        <w:separator/>
      </w:r>
    </w:p>
  </w:endnote>
  <w:endnote w:type="continuationSeparator" w:id="0">
    <w:p w:rsidR="00925F8B" w:rsidRDefault="00925F8B" w:rsidP="00A7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DB" w:rsidRDefault="00F53C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A6" w:rsidRPr="00F432F3" w:rsidRDefault="00F53CDB" w:rsidP="00F432F3">
    <w:r>
      <w:rPr>
        <w:noProof/>
        <w:lang w:eastAsia="pt-PT"/>
      </w:rPr>
      <w:drawing>
        <wp:anchor distT="0" distB="0" distL="114300" distR="114300" simplePos="0" relativeHeight="251670528" behindDoc="0" locked="0" layoutInCell="1" allowOverlap="1" wp14:anchorId="7FC0D3BE" wp14:editId="4C7F6B05">
          <wp:simplePos x="0" y="0"/>
          <wp:positionH relativeFrom="margin">
            <wp:posOffset>0</wp:posOffset>
          </wp:positionH>
          <wp:positionV relativeFrom="bottomMargin">
            <wp:posOffset>0</wp:posOffset>
          </wp:positionV>
          <wp:extent cx="6112800" cy="601200"/>
          <wp:effectExtent l="0" t="0" r="2540" b="889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8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2F3">
      <w:rPr>
        <w:rFonts w:ascii="Times New Roman" w:hAnsi="Times New Roman"/>
        <w:noProof/>
        <w:sz w:val="24"/>
        <w:lang w:eastAsia="pt-P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12CC0F" wp14:editId="01D28264">
              <wp:simplePos x="0" y="0"/>
              <wp:positionH relativeFrom="page">
                <wp:posOffset>6985000</wp:posOffset>
              </wp:positionH>
              <wp:positionV relativeFrom="page">
                <wp:posOffset>7952740</wp:posOffset>
              </wp:positionV>
              <wp:extent cx="323850" cy="1979930"/>
              <wp:effectExtent l="0" t="0" r="0" b="1270"/>
              <wp:wrapNone/>
              <wp:docPr id="11" name="Caixa de texto 11" descr="Caixa de texto: Modelo: AEPBS-CP-000-2016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97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F3" w:rsidRPr="00B05CB1" w:rsidRDefault="00F432F3" w:rsidP="00F432F3">
                          <w:pPr>
                            <w:pStyle w:val="IdModel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B05CB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Modelo: AEPBS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.</w:t>
                          </w:r>
                          <w:r w:rsidRPr="00B05CB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00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</w:t>
                          </w:r>
                          <w:r w:rsidR="007716F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.</w:t>
                          </w:r>
                          <w:r w:rsidRPr="00B05CB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20</w:t>
                          </w:r>
                          <w:r w:rsidR="00BA66E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21a</w:t>
                          </w:r>
                        </w:p>
                        <w:p w:rsidR="00F432F3" w:rsidRPr="00B05CB1" w:rsidRDefault="00F432F3" w:rsidP="00F432F3">
                          <w:pPr>
                            <w:pStyle w:val="IdModel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F432F3" w:rsidRPr="00B05CB1" w:rsidRDefault="00F432F3" w:rsidP="00F432F3">
                          <w:pPr>
                            <w:pStyle w:val="IdModel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F432F3" w:rsidRPr="00B05CB1" w:rsidRDefault="00F432F3" w:rsidP="00F432F3">
                          <w:pPr>
                            <w:pStyle w:val="IdModel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F432F3" w:rsidRPr="00B05CB1" w:rsidRDefault="00F432F3" w:rsidP="00F432F3">
                          <w:pPr>
                            <w:pStyle w:val="IdModel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F432F3" w:rsidRPr="00B05CB1" w:rsidRDefault="00F432F3" w:rsidP="00F432F3">
                          <w:pPr>
                            <w:pStyle w:val="IdModel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F432F3" w:rsidRPr="00B05CB1" w:rsidRDefault="00F432F3" w:rsidP="00F432F3">
                          <w:pPr>
                            <w:pStyle w:val="IdModel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F432F3" w:rsidRPr="00B05CB1" w:rsidRDefault="00F432F3" w:rsidP="00F432F3">
                          <w:pPr>
                            <w:pStyle w:val="IdModel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F432F3" w:rsidRPr="00B05CB1" w:rsidRDefault="00F432F3" w:rsidP="00F432F3">
                          <w:pPr>
                            <w:pStyle w:val="IdModel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F432F3" w:rsidRPr="00B05CB1" w:rsidRDefault="00F432F3" w:rsidP="00F432F3">
                          <w:pPr>
                            <w:pStyle w:val="IdModel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F432F3" w:rsidRPr="00B05CB1" w:rsidRDefault="00F432F3" w:rsidP="00F432F3">
                          <w:pPr>
                            <w:pStyle w:val="IdModel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F432F3" w:rsidRPr="00B05CB1" w:rsidRDefault="00F432F3" w:rsidP="00F432F3">
                          <w:pPr>
                            <w:pStyle w:val="IdModel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  <w:p w:rsidR="00F432F3" w:rsidRPr="00B05CB1" w:rsidRDefault="00F432F3" w:rsidP="00F432F3">
                          <w:pPr>
                            <w:pStyle w:val="IdModel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2CC0F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alt="Caixa de texto: Modelo: AEPBS-CP-000-2016a" style="position:absolute;left:0;text-align:left;margin-left:550pt;margin-top:626.2pt;width:25.5pt;height:155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" stroked="f">
              <v:textbox style="layout-flow:vertical;mso-layout-flow-alt:bottom-to-top">
                <w:txbxContent>
                  <w:p w:rsidR="00F432F3" w:rsidRPr="00B05CB1" w:rsidRDefault="00F432F3" w:rsidP="00F432F3">
                    <w:pPr>
                      <w:pStyle w:val="IdModel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B05CB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Modelo: AEPBS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</w:t>
                    </w:r>
                    <w:r w:rsidRPr="00B05CB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00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1</w:t>
                    </w:r>
                    <w:r w:rsidR="007716F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</w:t>
                    </w:r>
                    <w:r w:rsidRPr="00B05CB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20</w:t>
                    </w:r>
                    <w:r w:rsidR="00BA66E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21a</w:t>
                    </w:r>
                  </w:p>
                  <w:p w:rsidR="00F432F3" w:rsidRPr="00B05CB1" w:rsidRDefault="00F432F3" w:rsidP="00F432F3">
                    <w:pPr>
                      <w:pStyle w:val="IdModel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F432F3" w:rsidRPr="00B05CB1" w:rsidRDefault="00F432F3" w:rsidP="00F432F3">
                    <w:pPr>
                      <w:pStyle w:val="IdModel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F432F3" w:rsidRPr="00B05CB1" w:rsidRDefault="00F432F3" w:rsidP="00F432F3">
                    <w:pPr>
                      <w:pStyle w:val="IdModel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F432F3" w:rsidRPr="00B05CB1" w:rsidRDefault="00F432F3" w:rsidP="00F432F3">
                    <w:pPr>
                      <w:pStyle w:val="IdModel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F432F3" w:rsidRPr="00B05CB1" w:rsidRDefault="00F432F3" w:rsidP="00F432F3">
                    <w:pPr>
                      <w:pStyle w:val="IdModel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F432F3" w:rsidRPr="00B05CB1" w:rsidRDefault="00F432F3" w:rsidP="00F432F3">
                    <w:pPr>
                      <w:pStyle w:val="IdModel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F432F3" w:rsidRPr="00B05CB1" w:rsidRDefault="00F432F3" w:rsidP="00F432F3">
                    <w:pPr>
                      <w:pStyle w:val="IdModel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F432F3" w:rsidRPr="00B05CB1" w:rsidRDefault="00F432F3" w:rsidP="00F432F3">
                    <w:pPr>
                      <w:pStyle w:val="IdModel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F432F3" w:rsidRPr="00B05CB1" w:rsidRDefault="00F432F3" w:rsidP="00F432F3">
                    <w:pPr>
                      <w:pStyle w:val="IdModel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F432F3" w:rsidRPr="00B05CB1" w:rsidRDefault="00F432F3" w:rsidP="00F432F3">
                    <w:pPr>
                      <w:pStyle w:val="IdModel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F432F3" w:rsidRPr="00B05CB1" w:rsidRDefault="00F432F3" w:rsidP="00F432F3">
                    <w:pPr>
                      <w:pStyle w:val="IdModel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  <w:p w:rsidR="00F432F3" w:rsidRPr="00B05CB1" w:rsidRDefault="00F432F3" w:rsidP="00F432F3">
                    <w:pPr>
                      <w:pStyle w:val="IdModel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432F3">
      <w:rPr>
        <w:rFonts w:ascii="Times New Roman" w:hAnsi="Times New Roman"/>
        <w:noProof/>
        <w:sz w:val="24"/>
        <w:lang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97D9CC" wp14:editId="4B220846">
              <wp:simplePos x="0" y="0"/>
              <wp:positionH relativeFrom="page">
                <wp:posOffset>7146925</wp:posOffset>
              </wp:positionH>
              <wp:positionV relativeFrom="page">
                <wp:posOffset>-2160270</wp:posOffset>
              </wp:positionV>
              <wp:extent cx="306070" cy="2160270"/>
              <wp:effectExtent l="3175" t="1905" r="0" b="0"/>
              <wp:wrapNone/>
              <wp:docPr id="5" name="Text Box 41" descr="Caixa de texto: Modelo: AEPBS-CP-002-2016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216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F3" w:rsidRDefault="00F432F3" w:rsidP="00F432F3">
                          <w:pPr>
                            <w:pStyle w:val="IdModelo"/>
                          </w:pPr>
                          <w:r>
                            <w:t>Modelo: AEPBS-CP-002-2019a</w:t>
                          </w: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7D9CC" id="Text Box 41" o:spid="_x0000_s1027" type="#_x0000_t202" alt="Caixa de texto: Modelo: AEPBS-CP-002-2016a" style="position:absolute;left:0;text-align:left;margin-left:562.75pt;margin-top:-170.1pt;width:24.1pt;height:170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" stroked="f">
              <v:textbox style="layout-flow:vertical;mso-layout-flow-alt:bottom-to-top">
                <w:txbxContent>
                  <w:p w:rsidR="00F432F3" w:rsidRDefault="00F432F3" w:rsidP="00F432F3">
                    <w:pPr>
                      <w:pStyle w:val="IdModelo"/>
                    </w:pPr>
                    <w:r>
                      <w:t>Modelo: AEPBS-CP-002-2019a</w:t>
                    </w: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432F3">
      <w:rPr>
        <w:rFonts w:ascii="Times New Roman" w:hAnsi="Times New Roman"/>
        <w:noProof/>
        <w:sz w:val="24"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BE5BB5" wp14:editId="73A4384C">
              <wp:simplePos x="0" y="0"/>
              <wp:positionH relativeFrom="page">
                <wp:posOffset>306070</wp:posOffset>
              </wp:positionH>
              <wp:positionV relativeFrom="page">
                <wp:posOffset>-2160270</wp:posOffset>
              </wp:positionV>
              <wp:extent cx="306070" cy="2160270"/>
              <wp:effectExtent l="1270" t="1905" r="0" b="0"/>
              <wp:wrapNone/>
              <wp:docPr id="4" name="Text Box 40" descr="Caixa de texto: Modelo: AEPBS-CP-000-2016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216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F3" w:rsidRDefault="00F432F3" w:rsidP="00F432F3">
                          <w:pPr>
                            <w:pStyle w:val="IdModelo"/>
                          </w:pPr>
                          <w:r>
                            <w:t>Modelo: AEPBS-CP-000-2016a</w:t>
                          </w: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E5BB5" id="Text Box 40" o:spid="_x0000_s1028" type="#_x0000_t202" alt="Caixa de texto: Modelo: AEPBS-CP-000-2016a" style="position:absolute;left:0;text-align:left;margin-left:24.1pt;margin-top:-170.1pt;width:24.1pt;height:170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" stroked="f">
              <v:textbox style="layout-flow:vertical;mso-layout-flow-alt:bottom-to-top">
                <w:txbxContent>
                  <w:p w:rsidR="00F432F3" w:rsidRDefault="00F432F3" w:rsidP="00F432F3">
                    <w:pPr>
                      <w:pStyle w:val="IdModelo"/>
                    </w:pPr>
                    <w:r>
                      <w:t>Modelo: AEPBS-CP-000-2016a</w:t>
                    </w: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432F3" w:rsidRPr="009B353E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F5E461" wp14:editId="7E10B7C3">
              <wp:simplePos x="0" y="0"/>
              <wp:positionH relativeFrom="page">
                <wp:posOffset>7110730</wp:posOffset>
              </wp:positionH>
              <wp:positionV relativeFrom="page">
                <wp:posOffset>-2160270</wp:posOffset>
              </wp:positionV>
              <wp:extent cx="312420" cy="2160270"/>
              <wp:effectExtent l="0" t="1905" r="0" b="0"/>
              <wp:wrapNone/>
              <wp:docPr id="3" name="Text Box 32" descr="Caixa de texto: Modelo: AEPBS-CP-000-2016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216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2F3" w:rsidRDefault="00F432F3" w:rsidP="00F432F3">
                          <w:pPr>
                            <w:pStyle w:val="IdModelo"/>
                          </w:pPr>
                          <w:r>
                            <w:t>Modelo: AEPBS-CP-000-2016a</w:t>
                          </w: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Default="00F432F3" w:rsidP="00F432F3">
                          <w:pPr>
                            <w:pStyle w:val="IdModelo"/>
                          </w:pPr>
                        </w:p>
                        <w:p w:rsidR="00F432F3" w:rsidRPr="003B2ED5" w:rsidRDefault="00F432F3" w:rsidP="00F432F3">
                          <w:pPr>
                            <w:pStyle w:val="IdModelo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5E461" id="Text Box 32" o:spid="_x0000_s1029" type="#_x0000_t202" alt="Caixa de texto: Modelo: AEPBS-CP-000-2016a" style="position:absolute;left:0;text-align:left;margin-left:559.9pt;margin-top:-170.1pt;width:24.6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" stroked="f">
              <v:textbox style="layout-flow:vertical;mso-layout-flow-alt:bottom-to-top">
                <w:txbxContent>
                  <w:p w:rsidR="00F432F3" w:rsidRDefault="00F432F3" w:rsidP="00F432F3">
                    <w:pPr>
                      <w:pStyle w:val="IdModelo"/>
                    </w:pPr>
                    <w:r>
                      <w:t>Modelo: AEPBS-CP-000-2016a</w:t>
                    </w: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Default="00F432F3" w:rsidP="00F432F3">
                    <w:pPr>
                      <w:pStyle w:val="IdModelo"/>
                    </w:pPr>
                  </w:p>
                  <w:p w:rsidR="00F432F3" w:rsidRPr="003B2ED5" w:rsidRDefault="00F432F3" w:rsidP="00F432F3">
                    <w:pPr>
                      <w:pStyle w:val="IdModel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DB" w:rsidRDefault="00F53C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8B" w:rsidRDefault="00925F8B" w:rsidP="00A75BA6">
      <w:pPr>
        <w:spacing w:after="0" w:line="240" w:lineRule="auto"/>
      </w:pPr>
      <w:r>
        <w:separator/>
      </w:r>
    </w:p>
  </w:footnote>
  <w:footnote w:type="continuationSeparator" w:id="0">
    <w:p w:rsidR="00925F8B" w:rsidRDefault="00925F8B" w:rsidP="00A7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DB" w:rsidRDefault="00F53C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031" w:rsidRPr="001D179E" w:rsidRDefault="00E76031" w:rsidP="00E76031">
    <w:pPr>
      <w:pStyle w:val="MEC"/>
      <w:spacing w:after="240" w:line="360" w:lineRule="auto"/>
      <w:ind w:left="2835" w:right="2835"/>
      <w:rPr>
        <w:rFonts w:asciiTheme="minorHAnsi" w:hAnsiTheme="minorHAnsi" w:cstheme="minorHAnsi"/>
        <w:sz w:val="24"/>
      </w:rPr>
    </w:pPr>
    <w:bookmarkStart w:id="1" w:name="_Hlk14887433"/>
    <w:bookmarkStart w:id="2" w:name="_Hlk14887434"/>
    <w:r w:rsidRPr="001D179E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62336" behindDoc="0" locked="0" layoutInCell="1" allowOverlap="1" wp14:anchorId="5CB0047A" wp14:editId="67A897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6800" cy="700753"/>
          <wp:effectExtent l="0" t="0" r="0" b="4445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700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79E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61312" behindDoc="0" locked="0" layoutInCell="1" allowOverlap="1" wp14:anchorId="49B7F304" wp14:editId="30F2AEC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666875" cy="864235"/>
          <wp:effectExtent l="0" t="0" r="0" b="0"/>
          <wp:wrapSquare wrapText="bothSides"/>
          <wp:docPr id="2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79E">
      <w:rPr>
        <w:rFonts w:asciiTheme="minorHAnsi" w:hAnsiTheme="minorHAnsi" w:cstheme="minorHAnsi"/>
        <w:sz w:val="24"/>
      </w:rPr>
      <w:t>MINISTÉRIO DA EDUCAÇÃO</w:t>
    </w:r>
  </w:p>
  <w:p w:rsidR="00E76031" w:rsidRPr="00CA0F5F" w:rsidRDefault="00E76031" w:rsidP="003921B7">
    <w:pPr>
      <w:pStyle w:val="AEPBS"/>
      <w:spacing w:after="140"/>
      <w:ind w:left="2835" w:right="2835"/>
      <w:rPr>
        <w:rFonts w:asciiTheme="minorHAnsi" w:hAnsiTheme="minorHAnsi" w:cstheme="minorHAnsi"/>
        <w:sz w:val="24"/>
      </w:rPr>
    </w:pPr>
    <w:r w:rsidRPr="00CA0F5F">
      <w:rPr>
        <w:rFonts w:asciiTheme="minorHAnsi" w:hAnsiTheme="minorHAnsi" w:cstheme="minorHAnsi"/>
        <w:sz w:val="24"/>
      </w:rPr>
      <w:t>AGRUPAMENTO DE ESCOLAS DE Padre Benjamim Salgado</w:t>
    </w:r>
  </w:p>
  <w:bookmarkEnd w:id="1"/>
  <w:bookmarkEnd w:id="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DB" w:rsidRDefault="00F53C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319"/>
    <w:multiLevelType w:val="multilevel"/>
    <w:tmpl w:val="BD6A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3188F"/>
    <w:multiLevelType w:val="hybridMultilevel"/>
    <w:tmpl w:val="923A3DCC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4B19EC"/>
    <w:multiLevelType w:val="multilevel"/>
    <w:tmpl w:val="2B8A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B"/>
    <w:rsid w:val="0002100A"/>
    <w:rsid w:val="00075E9C"/>
    <w:rsid w:val="000A3167"/>
    <w:rsid w:val="000E05E9"/>
    <w:rsid w:val="00110F31"/>
    <w:rsid w:val="00114979"/>
    <w:rsid w:val="001241D4"/>
    <w:rsid w:val="00163BA7"/>
    <w:rsid w:val="001D179E"/>
    <w:rsid w:val="00203823"/>
    <w:rsid w:val="002F2EED"/>
    <w:rsid w:val="003921B7"/>
    <w:rsid w:val="00403E33"/>
    <w:rsid w:val="004327ED"/>
    <w:rsid w:val="00444CDD"/>
    <w:rsid w:val="00461E08"/>
    <w:rsid w:val="00494B16"/>
    <w:rsid w:val="0056307B"/>
    <w:rsid w:val="00586468"/>
    <w:rsid w:val="006205F0"/>
    <w:rsid w:val="006F0ABB"/>
    <w:rsid w:val="00717529"/>
    <w:rsid w:val="007177A0"/>
    <w:rsid w:val="00721769"/>
    <w:rsid w:val="00725393"/>
    <w:rsid w:val="00755DD2"/>
    <w:rsid w:val="00767CF2"/>
    <w:rsid w:val="007716FB"/>
    <w:rsid w:val="007A0E81"/>
    <w:rsid w:val="007A29C0"/>
    <w:rsid w:val="007E1F2B"/>
    <w:rsid w:val="00815FFE"/>
    <w:rsid w:val="00832B72"/>
    <w:rsid w:val="009019AA"/>
    <w:rsid w:val="00925F8B"/>
    <w:rsid w:val="009B1E05"/>
    <w:rsid w:val="009B59B1"/>
    <w:rsid w:val="009C413C"/>
    <w:rsid w:val="009D6CD1"/>
    <w:rsid w:val="00A46A85"/>
    <w:rsid w:val="00A75BA6"/>
    <w:rsid w:val="00AD1BF5"/>
    <w:rsid w:val="00B8446B"/>
    <w:rsid w:val="00B96B20"/>
    <w:rsid w:val="00BA2686"/>
    <w:rsid w:val="00BA66E9"/>
    <w:rsid w:val="00BC4772"/>
    <w:rsid w:val="00C00CE4"/>
    <w:rsid w:val="00C55BD0"/>
    <w:rsid w:val="00D25397"/>
    <w:rsid w:val="00E66579"/>
    <w:rsid w:val="00E76031"/>
    <w:rsid w:val="00EC69C9"/>
    <w:rsid w:val="00F432F3"/>
    <w:rsid w:val="00F53CDB"/>
    <w:rsid w:val="00F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29387"/>
  <w15:chartTrackingRefBased/>
  <w15:docId w15:val="{183DB006-E2BD-4A76-B606-710B25D8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ED"/>
    <w:pPr>
      <w:spacing w:after="120" w:line="360" w:lineRule="auto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75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5BA6"/>
  </w:style>
  <w:style w:type="paragraph" w:styleId="Rodap">
    <w:name w:val="footer"/>
    <w:basedOn w:val="Normal"/>
    <w:link w:val="RodapCarter"/>
    <w:uiPriority w:val="99"/>
    <w:unhideWhenUsed/>
    <w:rsid w:val="00A75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5BA6"/>
  </w:style>
  <w:style w:type="paragraph" w:customStyle="1" w:styleId="MEC">
    <w:name w:val="MEC"/>
    <w:basedOn w:val="Normal"/>
    <w:qFormat/>
    <w:rsid w:val="00E76031"/>
    <w:pPr>
      <w:spacing w:line="240" w:lineRule="auto"/>
      <w:ind w:left="2495" w:right="1247"/>
      <w:jc w:val="center"/>
    </w:pPr>
    <w:rPr>
      <w:rFonts w:ascii="Verdana" w:eastAsia="Times New Roman" w:hAnsi="Verdana" w:cs="Times New Roman"/>
      <w:b/>
      <w:caps/>
      <w:szCs w:val="24"/>
      <w:lang w:eastAsia="pt-PT"/>
    </w:rPr>
  </w:style>
  <w:style w:type="paragraph" w:customStyle="1" w:styleId="AEPBS">
    <w:name w:val="AEPBS"/>
    <w:basedOn w:val="Normal"/>
    <w:qFormat/>
    <w:rsid w:val="00E76031"/>
    <w:pPr>
      <w:spacing w:after="240" w:line="240" w:lineRule="auto"/>
      <w:ind w:left="2495" w:right="1247"/>
      <w:jc w:val="center"/>
    </w:pPr>
    <w:rPr>
      <w:rFonts w:ascii="Verdana" w:eastAsia="Times New Roman" w:hAnsi="Verdana" w:cs="Times New Roman"/>
      <w:b/>
      <w:caps/>
      <w:szCs w:val="24"/>
      <w:lang w:eastAsia="pt-PT"/>
    </w:rPr>
  </w:style>
  <w:style w:type="paragraph" w:customStyle="1" w:styleId="CP">
    <w:name w:val="CP"/>
    <w:basedOn w:val="Normal"/>
    <w:qFormat/>
    <w:rsid w:val="00E76031"/>
    <w:pPr>
      <w:spacing w:line="240" w:lineRule="auto"/>
      <w:ind w:left="2495" w:right="1247"/>
      <w:jc w:val="center"/>
    </w:pPr>
    <w:rPr>
      <w:rFonts w:ascii="Verdana" w:eastAsia="Times New Roman" w:hAnsi="Verdana" w:cs="Times New Roman"/>
      <w:caps/>
      <w:szCs w:val="24"/>
      <w:lang w:eastAsia="pt-PT"/>
    </w:rPr>
  </w:style>
  <w:style w:type="paragraph" w:customStyle="1" w:styleId="IdModelo">
    <w:name w:val="IdModelo"/>
    <w:basedOn w:val="Normal"/>
    <w:qFormat/>
    <w:rsid w:val="00E76031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49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EPBS.001.2021a%20-%20ModeloGeralVer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AEPBS.001.2021a - ModeloGeralVert.dotx</Template>
  <TotalTime>463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fernando manuel pereira faria</cp:lastModifiedBy>
  <cp:revision>4</cp:revision>
  <cp:lastPrinted>2021-01-22T12:14:00Z</cp:lastPrinted>
  <dcterms:created xsi:type="dcterms:W3CDTF">2021-06-05T15:19:00Z</dcterms:created>
  <dcterms:modified xsi:type="dcterms:W3CDTF">2021-06-07T20:30:00Z</dcterms:modified>
</cp:coreProperties>
</file>