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A7" w:rsidRDefault="00520950" w:rsidP="00520950">
      <w:pPr>
        <w:jc w:val="center"/>
      </w:pPr>
      <w:r>
        <w:t>Pinhata</w:t>
      </w:r>
    </w:p>
    <w:p w:rsidR="00520950" w:rsidRDefault="00520950" w:rsidP="00520950">
      <w:pPr>
        <w:jc w:val="center"/>
      </w:pPr>
    </w:p>
    <w:p w:rsidR="00520950" w:rsidRDefault="00520950" w:rsidP="00520950">
      <w:pPr>
        <w:jc w:val="both"/>
      </w:pPr>
      <w:r w:rsidRPr="00520950">
        <w:t xml:space="preserve">A Pinhata </w:t>
      </w:r>
      <w:r>
        <w:t xml:space="preserve">surgiu na </w:t>
      </w:r>
      <w:r w:rsidRPr="00520950">
        <w:t>Península Ibérica</w:t>
      </w:r>
      <w:r>
        <w:t xml:space="preserve"> mas a sua utilização é mais comum no México e nos países da América Latina. Há também quem defenda que a sua origem teve lugar na china.</w:t>
      </w:r>
    </w:p>
    <w:p w:rsidR="00520950" w:rsidRDefault="00520950" w:rsidP="00520950">
      <w:pPr>
        <w:jc w:val="both"/>
      </w:pPr>
      <w:r>
        <w:t xml:space="preserve">Uma das interpretações feitas acerca da Pinhata é que estas </w:t>
      </w:r>
      <w:r w:rsidRPr="00520950">
        <w:t>representavam o pecado e quando quebrada</w:t>
      </w:r>
      <w:r>
        <w:t>s permitiam</w:t>
      </w:r>
      <w:r w:rsidRPr="00520950">
        <w:t xml:space="preserve"> desfrutar da doçura da vida</w:t>
      </w:r>
      <w:r>
        <w:t>.</w:t>
      </w:r>
    </w:p>
    <w:p w:rsidR="00520950" w:rsidRDefault="00520950" w:rsidP="00520950">
      <w:pPr>
        <w:jc w:val="both"/>
      </w:pPr>
      <w:r>
        <w:t>A</w:t>
      </w:r>
      <w:r w:rsidRPr="00520950">
        <w:t xml:space="preserve"> </w:t>
      </w:r>
      <w:proofErr w:type="spellStart"/>
      <w:r w:rsidRPr="00520950">
        <w:t>pinhata</w:t>
      </w:r>
      <w:proofErr w:type="spellEnd"/>
      <w:r w:rsidRPr="00520950">
        <w:t xml:space="preserve"> tradicional </w:t>
      </w:r>
      <w:r>
        <w:t xml:space="preserve">tem </w:t>
      </w:r>
      <w:r w:rsidRPr="00520950">
        <w:t xml:space="preserve">formato de estrela </w:t>
      </w:r>
      <w:r>
        <w:t>emb</w:t>
      </w:r>
      <w:r w:rsidR="007843AA">
        <w:t>ora agora seja possível encontrá</w:t>
      </w:r>
      <w:r>
        <w:t>-las em todos os formatos, cores e materiais.</w:t>
      </w:r>
      <w:bookmarkStart w:id="0" w:name="_GoBack"/>
      <w:bookmarkEnd w:id="0"/>
    </w:p>
    <w:sectPr w:rsidR="005209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50"/>
    <w:rsid w:val="00520950"/>
    <w:rsid w:val="007843AA"/>
    <w:rsid w:val="008A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Aluno</cp:lastModifiedBy>
  <cp:revision>2</cp:revision>
  <dcterms:created xsi:type="dcterms:W3CDTF">2021-05-14T09:44:00Z</dcterms:created>
  <dcterms:modified xsi:type="dcterms:W3CDTF">2021-05-14T09:50:00Z</dcterms:modified>
</cp:coreProperties>
</file>