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B9" w:rsidRPr="00C400AF" w:rsidRDefault="00B43AB9" w:rsidP="00B43AB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400AF">
        <w:rPr>
          <w:rFonts w:ascii="Arial" w:hAnsi="Arial" w:cs="Arial"/>
          <w:b/>
          <w:sz w:val="24"/>
          <w:szCs w:val="24"/>
        </w:rPr>
        <w:t>GINETA</w:t>
      </w:r>
    </w:p>
    <w:p w:rsidR="00B43AB9" w:rsidRPr="00E4440D" w:rsidRDefault="00B43AB9" w:rsidP="00B43AB9">
      <w:pPr>
        <w:rPr>
          <w:rFonts w:ascii="Arial" w:hAnsi="Arial" w:cs="Arial"/>
          <w:b/>
          <w:bCs/>
          <w:i/>
          <w:iCs/>
          <w:spacing w:val="5"/>
          <w:sz w:val="20"/>
          <w:szCs w:val="20"/>
        </w:rPr>
      </w:pPr>
      <w:r w:rsidRPr="00E4440D">
        <w:rPr>
          <w:rStyle w:val="TtulodoLivro"/>
          <w:rFonts w:ascii="Arial" w:hAnsi="Arial" w:cs="Arial"/>
          <w:b w:val="0"/>
          <w:i w:val="0"/>
          <w:sz w:val="20"/>
          <w:szCs w:val="20"/>
        </w:rPr>
        <w:t>A gineta ou gineta-europeia (</w:t>
      </w:r>
      <w:proofErr w:type="spellStart"/>
      <w:r w:rsidRPr="00E4440D">
        <w:rPr>
          <w:rStyle w:val="TtulodoLivro"/>
          <w:rFonts w:ascii="Arial" w:hAnsi="Arial" w:cs="Arial"/>
          <w:b w:val="0"/>
          <w:i w:val="0"/>
          <w:sz w:val="20"/>
          <w:szCs w:val="20"/>
        </w:rPr>
        <w:t>Genetta</w:t>
      </w:r>
      <w:proofErr w:type="spellEnd"/>
      <w:r w:rsidRPr="00E4440D">
        <w:rPr>
          <w:rStyle w:val="TtulodoLivro"/>
          <w:rFonts w:ascii="Arial" w:hAnsi="Arial" w:cs="Arial"/>
          <w:b w:val="0"/>
          <w:i w:val="0"/>
          <w:sz w:val="20"/>
          <w:szCs w:val="20"/>
        </w:rPr>
        <w:t xml:space="preserve"> </w:t>
      </w:r>
      <w:proofErr w:type="spellStart"/>
      <w:r w:rsidRPr="00E4440D">
        <w:rPr>
          <w:rStyle w:val="TtulodoLivro"/>
          <w:rFonts w:ascii="Arial" w:hAnsi="Arial" w:cs="Arial"/>
          <w:b w:val="0"/>
          <w:i w:val="0"/>
          <w:sz w:val="20"/>
          <w:szCs w:val="20"/>
        </w:rPr>
        <w:t>genetta</w:t>
      </w:r>
      <w:proofErr w:type="spellEnd"/>
      <w:r w:rsidRPr="00E4440D">
        <w:rPr>
          <w:rStyle w:val="TtulodoLivro"/>
          <w:rFonts w:ascii="Arial" w:hAnsi="Arial" w:cs="Arial"/>
          <w:b w:val="0"/>
          <w:i w:val="0"/>
          <w:sz w:val="20"/>
          <w:szCs w:val="20"/>
        </w:rPr>
        <w:t>) é uma das espécies de </w:t>
      </w:r>
      <w:hyperlink r:id="rId5" w:tooltip="Viverrídeos" w:history="1">
        <w:r w:rsidRPr="00E4440D">
          <w:rPr>
            <w:rStyle w:val="TtulodoLivro"/>
            <w:rFonts w:ascii="Arial" w:hAnsi="Arial" w:cs="Arial"/>
            <w:b w:val="0"/>
            <w:i w:val="0"/>
            <w:sz w:val="20"/>
            <w:szCs w:val="20"/>
          </w:rPr>
          <w:t>viverrídeos</w:t>
        </w:r>
      </w:hyperlink>
      <w:r w:rsidR="00E4440D" w:rsidRPr="00E4440D">
        <w:rPr>
          <w:rStyle w:val="TtulodoLivro"/>
          <w:rFonts w:ascii="Arial" w:hAnsi="Arial" w:cs="Arial"/>
          <w:b w:val="0"/>
          <w:i w:val="0"/>
          <w:sz w:val="20"/>
          <w:szCs w:val="20"/>
        </w:rPr>
        <w:t> que podem ser encontradas a</w:t>
      </w:r>
      <w:r w:rsidRPr="00E4440D">
        <w:rPr>
          <w:rStyle w:val="TtulodoLivro"/>
          <w:rFonts w:ascii="Arial" w:hAnsi="Arial" w:cs="Arial"/>
          <w:b w:val="0"/>
          <w:i w:val="0"/>
          <w:sz w:val="20"/>
          <w:szCs w:val="20"/>
        </w:rPr>
        <w:t>tualmente na </w:t>
      </w:r>
      <w:hyperlink r:id="rId6" w:history="1">
        <w:r w:rsidRPr="00E4440D">
          <w:rPr>
            <w:rStyle w:val="TtulodoLivro"/>
            <w:rFonts w:ascii="Arial" w:hAnsi="Arial" w:cs="Arial"/>
            <w:b w:val="0"/>
            <w:i w:val="0"/>
            <w:sz w:val="20"/>
            <w:szCs w:val="20"/>
          </w:rPr>
          <w:t>Europa</w:t>
        </w:r>
      </w:hyperlink>
      <w:r w:rsidRPr="00E4440D">
        <w:rPr>
          <w:rStyle w:val="TtulodoLivro"/>
          <w:rFonts w:ascii="Arial" w:hAnsi="Arial" w:cs="Arial"/>
          <w:b w:val="0"/>
          <w:i w:val="0"/>
          <w:sz w:val="20"/>
          <w:szCs w:val="20"/>
        </w:rPr>
        <w:t>, assim como as </w:t>
      </w:r>
      <w:hyperlink r:id="rId7" w:tooltip="Civeta" w:history="1">
        <w:r w:rsidRPr="00E4440D">
          <w:rPr>
            <w:rStyle w:val="TtulodoLivro"/>
            <w:rFonts w:ascii="Arial" w:hAnsi="Arial" w:cs="Arial"/>
            <w:b w:val="0"/>
            <w:i w:val="0"/>
            <w:sz w:val="20"/>
            <w:szCs w:val="20"/>
          </w:rPr>
          <w:t>civetas</w:t>
        </w:r>
      </w:hyperlink>
      <w:r w:rsidRPr="00E4440D">
        <w:rPr>
          <w:rStyle w:val="TtulodoLivro"/>
          <w:rFonts w:ascii="Arial" w:hAnsi="Arial" w:cs="Arial"/>
          <w:b w:val="0"/>
          <w:i w:val="0"/>
          <w:sz w:val="20"/>
          <w:szCs w:val="20"/>
        </w:rPr>
        <w:t>. A gineta (</w:t>
      </w:r>
      <w:proofErr w:type="spellStart"/>
      <w:r w:rsidRPr="00E4440D">
        <w:rPr>
          <w:rStyle w:val="TtulodoLivro"/>
          <w:rFonts w:ascii="Arial" w:hAnsi="Arial" w:cs="Arial"/>
          <w:b w:val="0"/>
          <w:i w:val="0"/>
          <w:sz w:val="20"/>
          <w:szCs w:val="20"/>
        </w:rPr>
        <w:t>Genetta</w:t>
      </w:r>
      <w:proofErr w:type="spellEnd"/>
      <w:r w:rsidRPr="00E4440D">
        <w:rPr>
          <w:rStyle w:val="TtulodoLivro"/>
          <w:rFonts w:ascii="Arial" w:hAnsi="Arial" w:cs="Arial"/>
          <w:b w:val="0"/>
          <w:i w:val="0"/>
          <w:sz w:val="20"/>
          <w:szCs w:val="20"/>
        </w:rPr>
        <w:t xml:space="preserve"> </w:t>
      </w:r>
      <w:proofErr w:type="spellStart"/>
      <w:r w:rsidRPr="00E4440D">
        <w:rPr>
          <w:rStyle w:val="TtulodoLivro"/>
          <w:rFonts w:ascii="Arial" w:hAnsi="Arial" w:cs="Arial"/>
          <w:b w:val="0"/>
          <w:i w:val="0"/>
          <w:sz w:val="20"/>
          <w:szCs w:val="20"/>
        </w:rPr>
        <w:t>genetta</w:t>
      </w:r>
      <w:proofErr w:type="spellEnd"/>
      <w:r w:rsidRPr="00E4440D">
        <w:rPr>
          <w:rStyle w:val="TtulodoLivro"/>
          <w:rFonts w:ascii="Arial" w:hAnsi="Arial" w:cs="Arial"/>
          <w:b w:val="0"/>
          <w:i w:val="0"/>
          <w:sz w:val="20"/>
          <w:szCs w:val="20"/>
        </w:rPr>
        <w:t>) ou geneta é um mamífero carnívoro do género </w:t>
      </w:r>
      <w:proofErr w:type="spellStart"/>
      <w:r w:rsidRPr="00E4440D">
        <w:rPr>
          <w:rStyle w:val="TtulodoLivro"/>
          <w:rFonts w:ascii="Arial" w:hAnsi="Arial" w:cs="Arial"/>
          <w:b w:val="0"/>
          <w:i w:val="0"/>
          <w:sz w:val="20"/>
          <w:szCs w:val="20"/>
        </w:rPr>
        <w:t>Genetta</w:t>
      </w:r>
      <w:proofErr w:type="spellEnd"/>
      <w:r w:rsidRPr="00E4440D">
        <w:rPr>
          <w:rStyle w:val="TtulodoLivro"/>
          <w:rFonts w:ascii="Arial" w:hAnsi="Arial" w:cs="Arial"/>
          <w:b w:val="0"/>
          <w:i w:val="0"/>
          <w:sz w:val="20"/>
          <w:szCs w:val="20"/>
        </w:rPr>
        <w:t>, pertencente à família dos viverrídeos, que ocorrem no continente africano e no sul da Europa.</w:t>
      </w:r>
    </w:p>
    <w:p w:rsidR="00B43AB9" w:rsidRPr="00C400AF" w:rsidRDefault="00B43AB9" w:rsidP="00E4440D">
      <w:pPr>
        <w:rPr>
          <w:rStyle w:val="TtulodoLivro"/>
          <w:b w:val="0"/>
          <w:bCs w:val="0"/>
          <w:i w:val="0"/>
          <w:iCs w:val="0"/>
          <w:spacing w:val="0"/>
          <w:sz w:val="36"/>
          <w:szCs w:val="36"/>
        </w:rPr>
      </w:pPr>
      <w:r w:rsidRPr="00C400AF">
        <w:rPr>
          <w:b/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5348EE01" wp14:editId="2FDF8843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416685" cy="1133475"/>
            <wp:effectExtent l="0" t="0" r="0" b="9525"/>
            <wp:wrapSquare wrapText="bothSides"/>
            <wp:docPr id="1" name="Imagem 1" descr="Gineta (Vertebrados del Parque Natural de Collserola) · iNatura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neta (Vertebrados del Parque Natural de Collserola) · iNatural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00AF">
        <w:rPr>
          <w:rStyle w:val="TtulodoLivro"/>
          <w:rFonts w:ascii="Arial" w:hAnsi="Arial" w:cs="Arial"/>
          <w:b w:val="0"/>
          <w:i w:val="0"/>
          <w:sz w:val="20"/>
          <w:szCs w:val="20"/>
          <w:lang w:eastAsia="pt-PT"/>
        </w:rPr>
        <w:t>Descrição física</w:t>
      </w:r>
    </w:p>
    <w:p w:rsidR="00B43AB9" w:rsidRPr="00E4440D" w:rsidRDefault="00B43AB9" w:rsidP="00B43AB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i/>
          <w:color w:val="202122"/>
          <w:sz w:val="20"/>
          <w:szCs w:val="20"/>
          <w:lang w:eastAsia="pt-PT"/>
        </w:rPr>
      </w:pPr>
      <w:r w:rsidRPr="00E4440D">
        <w:rPr>
          <w:rStyle w:val="TtulodoLivro"/>
          <w:rFonts w:ascii="Arial" w:hAnsi="Arial" w:cs="Arial"/>
          <w:b w:val="0"/>
          <w:i w:val="0"/>
          <w:sz w:val="20"/>
          <w:szCs w:val="20"/>
          <w:lang w:eastAsia="pt-PT"/>
        </w:rPr>
        <w:t xml:space="preserve">A gineta tem </w:t>
      </w:r>
      <w:r w:rsidR="00E4440D" w:rsidRPr="00E4440D">
        <w:rPr>
          <w:rStyle w:val="TtulodoLivro"/>
          <w:rFonts w:ascii="Arial" w:hAnsi="Arial" w:cs="Arial"/>
          <w:b w:val="0"/>
          <w:i w:val="0"/>
          <w:sz w:val="20"/>
          <w:szCs w:val="20"/>
          <w:lang w:eastAsia="pt-PT"/>
        </w:rPr>
        <w:t>aspeto</w:t>
      </w:r>
      <w:r w:rsidRPr="00E4440D">
        <w:rPr>
          <w:rStyle w:val="TtulodoLivro"/>
          <w:rFonts w:ascii="Arial" w:hAnsi="Arial" w:cs="Arial"/>
          <w:b w:val="0"/>
          <w:i w:val="0"/>
          <w:sz w:val="20"/>
          <w:szCs w:val="20"/>
          <w:lang w:eastAsia="pt-PT"/>
        </w:rPr>
        <w:t xml:space="preserve"> e tamanho idêntico a um gato, porém proporcionalmente tem o focinho mais afunilado, as orelhas grandes, as patas pequenas (com 5 dedos em cada uma das patas) e uma cauda larga e comprida e anelada. O corpo é longo e esguio, com o </w:t>
      </w:r>
      <w:proofErr w:type="spellStart"/>
      <w:r w:rsidRPr="00E4440D">
        <w:rPr>
          <w:rStyle w:val="TtulodoLivro"/>
          <w:rFonts w:ascii="Arial" w:hAnsi="Arial" w:cs="Arial"/>
          <w:b w:val="0"/>
          <w:i w:val="0"/>
          <w:sz w:val="20"/>
          <w:szCs w:val="20"/>
          <w:lang w:eastAsia="pt-PT"/>
        </w:rPr>
        <w:t>pêlo</w:t>
      </w:r>
      <w:proofErr w:type="spellEnd"/>
      <w:r w:rsidRPr="00E4440D">
        <w:rPr>
          <w:rStyle w:val="TtulodoLivro"/>
          <w:rFonts w:ascii="Arial" w:hAnsi="Arial" w:cs="Arial"/>
          <w:b w:val="0"/>
          <w:i w:val="0"/>
          <w:sz w:val="20"/>
          <w:szCs w:val="20"/>
          <w:lang w:eastAsia="pt-PT"/>
        </w:rPr>
        <w:t xml:space="preserve"> de cor alternada cinza com muitas manchas escuras que tendem a formar linhas longitudinais, formando um padrão único e irrepetível em cada </w:t>
      </w:r>
      <w:r w:rsidR="00E4440D" w:rsidRPr="00E4440D">
        <w:rPr>
          <w:rStyle w:val="TtulodoLivro"/>
          <w:rFonts w:ascii="Arial" w:hAnsi="Arial" w:cs="Arial"/>
          <w:b w:val="0"/>
          <w:i w:val="0"/>
          <w:sz w:val="20"/>
          <w:szCs w:val="20"/>
          <w:lang w:eastAsia="pt-PT"/>
        </w:rPr>
        <w:t>indivíduo.</w:t>
      </w:r>
      <w:r w:rsidRPr="00E4440D">
        <w:rPr>
          <w:rStyle w:val="TtulodoLivro"/>
          <w:rFonts w:ascii="Arial" w:hAnsi="Arial" w:cs="Arial"/>
          <w:b w:val="0"/>
          <w:i w:val="0"/>
          <w:sz w:val="20"/>
          <w:szCs w:val="20"/>
          <w:lang w:eastAsia="pt-PT"/>
        </w:rPr>
        <w:t xml:space="preserve"> A pelagem é castanha acinzentada, podendo haver indivíduos com a cor mais amarelada. A cabeça apresenta pelagem mais escura, sobretudo no focinho, sendo que no ventre a cor é mais clara. Os machos e as fêmeas são similares (sem dimorfismo sexual), assim como os indivíduos jovens e os </w:t>
      </w:r>
      <w:r w:rsidR="00E4440D" w:rsidRPr="00E4440D">
        <w:rPr>
          <w:rStyle w:val="TtulodoLivro"/>
          <w:rFonts w:ascii="Arial" w:hAnsi="Arial" w:cs="Arial"/>
          <w:b w:val="0"/>
          <w:i w:val="0"/>
          <w:sz w:val="20"/>
          <w:szCs w:val="20"/>
          <w:lang w:eastAsia="pt-PT"/>
        </w:rPr>
        <w:t>adultos.</w:t>
      </w:r>
    </w:p>
    <w:p w:rsidR="00E4556F" w:rsidRPr="00C400AF" w:rsidRDefault="00B43AB9" w:rsidP="00E4440D">
      <w:pPr>
        <w:rPr>
          <w:b/>
          <w:sz w:val="36"/>
          <w:szCs w:val="36"/>
        </w:rPr>
      </w:pPr>
      <w:r w:rsidRPr="00C400AF">
        <w:rPr>
          <w:b/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495425" cy="992505"/>
            <wp:effectExtent l="0" t="0" r="9525" b="0"/>
            <wp:wrapTight wrapText="bothSides">
              <wp:wrapPolygon edited="0">
                <wp:start x="0" y="0"/>
                <wp:lineTo x="0" y="21144"/>
                <wp:lineTo x="21462" y="21144"/>
                <wp:lineTo x="21462" y="0"/>
                <wp:lineTo x="0" y="0"/>
              </wp:wrapPolygon>
            </wp:wrapTight>
            <wp:docPr id="2" name="Imagem 2" descr="La gineta, un mamífero llegó a España en barco | Fundación Aqu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gineta, un mamífero llegó a España en barco | Fundación Aqua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56F" w:rsidRPr="00C400AF">
        <w:rPr>
          <w:rStyle w:val="mw-headline"/>
          <w:rFonts w:ascii="Arial" w:hAnsi="Arial" w:cs="Arial"/>
          <w:b/>
          <w:color w:val="000000"/>
          <w:sz w:val="20"/>
          <w:szCs w:val="20"/>
        </w:rPr>
        <w:t>População</w:t>
      </w:r>
    </w:p>
    <w:p w:rsidR="00E4556F" w:rsidRPr="00E4440D" w:rsidRDefault="00E4556F" w:rsidP="00E4556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0"/>
          <w:szCs w:val="20"/>
        </w:rPr>
      </w:pPr>
      <w:r w:rsidRPr="00E4440D">
        <w:rPr>
          <w:rFonts w:ascii="Arial" w:hAnsi="Arial" w:cs="Arial"/>
          <w:color w:val="202122"/>
          <w:sz w:val="20"/>
          <w:szCs w:val="20"/>
        </w:rPr>
        <w:t>A gineta é um dos pequenos carnívoros mais comuns na sua área nativa, apesar de os dados sobre a densidade da África da espécie serem escassos. Na Europa, a gineta é abundan</w:t>
      </w:r>
      <w:r w:rsidR="00E4440D" w:rsidRPr="00E4440D">
        <w:rPr>
          <w:rFonts w:ascii="Arial" w:hAnsi="Arial" w:cs="Arial"/>
          <w:color w:val="202122"/>
          <w:sz w:val="20"/>
          <w:szCs w:val="20"/>
        </w:rPr>
        <w:t xml:space="preserve">te, </w:t>
      </w:r>
      <w:r w:rsidRPr="00E4440D">
        <w:rPr>
          <w:rFonts w:ascii="Arial" w:hAnsi="Arial" w:cs="Arial"/>
          <w:color w:val="202122"/>
          <w:sz w:val="20"/>
          <w:szCs w:val="20"/>
        </w:rPr>
        <w:t>Na Península Ibérica, as populações são estáveis e vão aumentando lentamente </w:t>
      </w:r>
    </w:p>
    <w:p w:rsidR="00E4556F" w:rsidRDefault="00E4556F" w:rsidP="00B43AB9">
      <w:pPr>
        <w:rPr>
          <w:rStyle w:val="TtulodoLivro"/>
        </w:rPr>
      </w:pPr>
    </w:p>
    <w:p w:rsidR="00E4440D" w:rsidRDefault="00E4440D" w:rsidP="00B43AB9">
      <w:pPr>
        <w:rPr>
          <w:rStyle w:val="TtulodoLivro"/>
        </w:rPr>
      </w:pPr>
    </w:p>
    <w:p w:rsidR="00E4440D" w:rsidRDefault="00E4440D" w:rsidP="00B43AB9">
      <w:pPr>
        <w:rPr>
          <w:rStyle w:val="TtulodoLivro"/>
        </w:rPr>
      </w:pPr>
    </w:p>
    <w:p w:rsidR="00E4440D" w:rsidRDefault="00E4440D" w:rsidP="00B43AB9">
      <w:pPr>
        <w:rPr>
          <w:rStyle w:val="TtulodoLivro"/>
          <w:rFonts w:ascii="Arial" w:hAnsi="Arial" w:cs="Arial"/>
          <w:i w:val="0"/>
          <w:sz w:val="24"/>
          <w:szCs w:val="24"/>
        </w:rPr>
      </w:pPr>
      <w:r>
        <w:rPr>
          <w:rStyle w:val="TtulodoLivro"/>
          <w:rFonts w:ascii="Arial" w:hAnsi="Arial" w:cs="Arial"/>
          <w:i w:val="0"/>
          <w:sz w:val="24"/>
          <w:szCs w:val="24"/>
        </w:rPr>
        <w:t>Raposa</w:t>
      </w:r>
    </w:p>
    <w:p w:rsidR="00235CA1" w:rsidRPr="00235CA1" w:rsidRDefault="00E4440D" w:rsidP="00B43AB9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E4440D">
        <w:rPr>
          <w:rFonts w:ascii="Arial" w:hAnsi="Arial" w:cs="Arial"/>
          <w:sz w:val="20"/>
          <w:szCs w:val="20"/>
          <w:shd w:val="clear" w:color="auto" w:fill="FFFFFF"/>
        </w:rPr>
        <w:t>O </w:t>
      </w:r>
      <w:r w:rsidRPr="00E4440D">
        <w:rPr>
          <w:rFonts w:ascii="Arial" w:hAnsi="Arial" w:cs="Arial"/>
          <w:bCs/>
          <w:sz w:val="20"/>
          <w:szCs w:val="20"/>
          <w:shd w:val="clear" w:color="auto" w:fill="FFFFFF"/>
        </w:rPr>
        <w:t>Parque Natural da Arrábida</w:t>
      </w:r>
      <w:r w:rsidRPr="00E4440D">
        <w:rPr>
          <w:rFonts w:ascii="Arial" w:hAnsi="Arial" w:cs="Arial"/>
          <w:sz w:val="20"/>
          <w:szCs w:val="20"/>
          <w:shd w:val="clear" w:color="auto" w:fill="FFFFFF"/>
        </w:rPr>
        <w:t> é uma reserva biogenética situada na </w:t>
      </w:r>
      <w:hyperlink r:id="rId10" w:tooltip="Península de Setúbal" w:history="1">
        <w:r w:rsidRPr="00E4440D">
          <w:rPr>
            <w:rFonts w:ascii="Arial" w:hAnsi="Arial" w:cs="Arial"/>
            <w:sz w:val="20"/>
            <w:szCs w:val="20"/>
            <w:shd w:val="clear" w:color="auto" w:fill="FFFFFF"/>
          </w:rPr>
          <w:t>península de Setúbal</w:t>
        </w:r>
      </w:hyperlink>
      <w:r w:rsidRPr="00E4440D">
        <w:rPr>
          <w:rFonts w:ascii="Arial" w:hAnsi="Arial" w:cs="Arial"/>
          <w:sz w:val="20"/>
          <w:szCs w:val="20"/>
          <w:shd w:val="clear" w:color="auto" w:fill="FFFFFF"/>
        </w:rPr>
        <w:t xml:space="preserve">, abrangendo os municípios </w:t>
      </w:r>
      <w:r w:rsidRPr="00235CA1">
        <w:rPr>
          <w:rFonts w:ascii="Arial" w:hAnsi="Arial" w:cs="Arial"/>
          <w:sz w:val="20"/>
          <w:szCs w:val="20"/>
          <w:shd w:val="clear" w:color="auto" w:fill="FFFFFF"/>
        </w:rPr>
        <w:t>de </w:t>
      </w:r>
      <w:hyperlink r:id="rId11" w:tooltip="Distrito de Setúbal" w:history="1">
        <w:r w:rsidRPr="00235CA1">
          <w:rPr>
            <w:rFonts w:ascii="Arial" w:hAnsi="Arial" w:cs="Arial"/>
            <w:sz w:val="20"/>
            <w:szCs w:val="20"/>
            <w:shd w:val="clear" w:color="auto" w:fill="FFFFFF"/>
          </w:rPr>
          <w:t>Palmela</w:t>
        </w:r>
      </w:hyperlink>
      <w:r w:rsidRPr="00235CA1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12" w:tooltip="Setúbal" w:history="1">
        <w:r w:rsidRPr="00235CA1">
          <w:rPr>
            <w:rFonts w:ascii="Arial" w:hAnsi="Arial" w:cs="Arial"/>
            <w:sz w:val="20"/>
            <w:szCs w:val="20"/>
            <w:shd w:val="clear" w:color="auto" w:fill="FFFFFF"/>
          </w:rPr>
          <w:t>Setúbal</w:t>
        </w:r>
      </w:hyperlink>
      <w:r w:rsidRPr="00235CA1">
        <w:rPr>
          <w:rFonts w:ascii="Arial" w:hAnsi="Arial" w:cs="Arial"/>
          <w:sz w:val="20"/>
          <w:szCs w:val="20"/>
          <w:shd w:val="clear" w:color="auto" w:fill="FFFFFF"/>
        </w:rPr>
        <w:t> e </w:t>
      </w:r>
      <w:hyperlink r:id="rId13" w:history="1">
        <w:r w:rsidRPr="00235CA1">
          <w:rPr>
            <w:rFonts w:ascii="Arial" w:hAnsi="Arial" w:cs="Arial"/>
            <w:sz w:val="20"/>
            <w:szCs w:val="20"/>
            <w:shd w:val="clear" w:color="auto" w:fill="FFFFFF"/>
          </w:rPr>
          <w:t>Sesimbra</w:t>
        </w:r>
      </w:hyperlink>
      <w:r w:rsidRPr="00235CA1">
        <w:rPr>
          <w:rFonts w:ascii="Arial" w:hAnsi="Arial" w:cs="Arial"/>
          <w:noProof/>
          <w:sz w:val="20"/>
          <w:szCs w:val="20"/>
          <w:lang w:eastAsia="pt-PT"/>
        </w:rPr>
        <w:drawing>
          <wp:anchor distT="0" distB="0" distL="114300" distR="114300" simplePos="0" relativeHeight="251660288" behindDoc="1" locked="0" layoutInCell="1" allowOverlap="1" wp14:anchorId="5EB24E5B" wp14:editId="7974E627">
            <wp:simplePos x="0" y="0"/>
            <wp:positionH relativeFrom="column">
              <wp:posOffset>3339465</wp:posOffset>
            </wp:positionH>
            <wp:positionV relativeFrom="paragraph">
              <wp:posOffset>158115</wp:posOffset>
            </wp:positionV>
            <wp:extent cx="1847850" cy="1040765"/>
            <wp:effectExtent l="0" t="0" r="0" b="6985"/>
            <wp:wrapTight wrapText="bothSides">
              <wp:wrapPolygon edited="0">
                <wp:start x="0" y="0"/>
                <wp:lineTo x="0" y="21350"/>
                <wp:lineTo x="21377" y="21350"/>
                <wp:lineTo x="21377" y="0"/>
                <wp:lineTo x="0" y="0"/>
              </wp:wrapPolygon>
            </wp:wrapTight>
            <wp:docPr id="3" name="Imagem 3" descr="Raposa Vermelha: Filhote e Nome Científico – Portal dos Anim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posa Vermelha: Filhote e Nome Científico – Portal dos Animai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5CA1" w:rsidRPr="00235CA1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235CA1" w:rsidRPr="00235CA1" w:rsidRDefault="00235CA1" w:rsidP="00235CA1">
      <w:pPr>
        <w:rPr>
          <w:rFonts w:ascii="Arial" w:hAnsi="Arial" w:cs="Arial"/>
          <w:color w:val="000000" w:themeColor="text1"/>
          <w:sz w:val="20"/>
          <w:szCs w:val="20"/>
        </w:rPr>
      </w:pPr>
      <w:r w:rsidRPr="00235CA1">
        <w:rPr>
          <w:rFonts w:ascii="Arial" w:hAnsi="Arial" w:cs="Arial"/>
          <w:color w:val="000000" w:themeColor="text1"/>
          <w:sz w:val="20"/>
          <w:szCs w:val="20"/>
        </w:rPr>
        <w:t xml:space="preserve">Raposas são pequenos a médios mamíferos onívoros pertencentes a vários gêneros da família </w:t>
      </w:r>
      <w:proofErr w:type="spellStart"/>
      <w:r w:rsidRPr="00235CA1">
        <w:rPr>
          <w:rFonts w:ascii="Arial" w:hAnsi="Arial" w:cs="Arial"/>
          <w:color w:val="000000" w:themeColor="text1"/>
          <w:sz w:val="20"/>
          <w:szCs w:val="20"/>
        </w:rPr>
        <w:t>Canidea</w:t>
      </w:r>
      <w:proofErr w:type="spellEnd"/>
      <w:r w:rsidRPr="00235CA1">
        <w:rPr>
          <w:rFonts w:ascii="Arial" w:hAnsi="Arial" w:cs="Arial"/>
          <w:color w:val="000000" w:themeColor="text1"/>
          <w:sz w:val="20"/>
          <w:szCs w:val="20"/>
        </w:rPr>
        <w:t>. As raposas têm o crânio achatado, orelhas triangulares verticais, focinho pontiagudo e ligeiramente arrebitado e uma cauda longa e espessa.</w:t>
      </w:r>
    </w:p>
    <w:p w:rsidR="00E4440D" w:rsidRDefault="00235CA1" w:rsidP="00B43A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Nome cientifico </w:t>
      </w:r>
    </w:p>
    <w:p w:rsidR="00E4440D" w:rsidRPr="00E4440D" w:rsidRDefault="00E4440D" w:rsidP="00B43AB9">
      <w:pPr>
        <w:rPr>
          <w:rFonts w:ascii="Arial" w:hAnsi="Arial" w:cs="Arial"/>
          <w:sz w:val="20"/>
          <w:szCs w:val="20"/>
        </w:rPr>
      </w:pPr>
      <w:proofErr w:type="spellStart"/>
      <w:r w:rsidRPr="00E4440D">
        <w:rPr>
          <w:rFonts w:ascii="Arial" w:hAnsi="Arial" w:cs="Arial"/>
          <w:sz w:val="20"/>
          <w:szCs w:val="20"/>
        </w:rPr>
        <w:t>Vulpes</w:t>
      </w:r>
      <w:proofErr w:type="spellEnd"/>
      <w:r w:rsidRPr="00E444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40D">
        <w:rPr>
          <w:rFonts w:ascii="Arial" w:hAnsi="Arial" w:cs="Arial"/>
          <w:sz w:val="20"/>
          <w:szCs w:val="20"/>
        </w:rPr>
        <w:t>vulpes</w:t>
      </w:r>
      <w:proofErr w:type="spellEnd"/>
      <w:r w:rsidRPr="00E4440D">
        <w:rPr>
          <w:rFonts w:ascii="Arial" w:hAnsi="Arial" w:cs="Arial"/>
          <w:sz w:val="20"/>
          <w:szCs w:val="20"/>
        </w:rPr>
        <w:t xml:space="preserve"> (raposa)</w:t>
      </w:r>
    </w:p>
    <w:p w:rsidR="00E4440D" w:rsidRPr="00E4440D" w:rsidRDefault="00E4440D" w:rsidP="00B43AB9">
      <w:pPr>
        <w:rPr>
          <w:rStyle w:val="TtulodoLivro"/>
          <w:rFonts w:ascii="Arial" w:hAnsi="Arial" w:cs="Arial"/>
          <w:i w:val="0"/>
          <w:sz w:val="24"/>
          <w:szCs w:val="24"/>
        </w:rPr>
      </w:pPr>
    </w:p>
    <w:sectPr w:rsidR="00E4440D" w:rsidRPr="00E444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B9"/>
    <w:rsid w:val="00076E78"/>
    <w:rsid w:val="000C78D0"/>
    <w:rsid w:val="00187445"/>
    <w:rsid w:val="00235CA1"/>
    <w:rsid w:val="00B43AB9"/>
    <w:rsid w:val="00C0580C"/>
    <w:rsid w:val="00C400AF"/>
    <w:rsid w:val="00E4440D"/>
    <w:rsid w:val="00E4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25C5C-EFFA-4324-88B9-B65CFDD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ter"/>
    <w:uiPriority w:val="9"/>
    <w:qFormat/>
    <w:rsid w:val="00B43A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B43AB9"/>
    <w:rPr>
      <w:color w:val="0000FF"/>
      <w:u w:val="single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B43AB9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mw-headline">
    <w:name w:val="mw-headline"/>
    <w:basedOn w:val="Tipodeletrapredefinidodopargrafo"/>
    <w:rsid w:val="00B43AB9"/>
  </w:style>
  <w:style w:type="paragraph" w:styleId="NormalWeb">
    <w:name w:val="Normal (Web)"/>
    <w:basedOn w:val="Normal"/>
    <w:uiPriority w:val="99"/>
    <w:semiHidden/>
    <w:unhideWhenUsed/>
    <w:rsid w:val="00B4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tulodoLivro">
    <w:name w:val="Book Title"/>
    <w:basedOn w:val="Tipodeletrapredefinidodopargrafo"/>
    <w:uiPriority w:val="33"/>
    <w:qFormat/>
    <w:rsid w:val="00B43AB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t.wikipedia.org/wiki/Sesimb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Civeta" TargetMode="External"/><Relationship Id="rId12" Type="http://schemas.openxmlformats.org/officeDocument/2006/relationships/hyperlink" Target="https://pt.wikipedia.org/wiki/Set%C3%BAba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t.wikipedia.org/wiki/Europa" TargetMode="External"/><Relationship Id="rId11" Type="http://schemas.openxmlformats.org/officeDocument/2006/relationships/hyperlink" Target="https://pt.wikipedia.org/wiki/Palmela" TargetMode="External"/><Relationship Id="rId5" Type="http://schemas.openxmlformats.org/officeDocument/2006/relationships/hyperlink" Target="https://pt.wikipedia.org/wiki/Viverr%C3%ADdeo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t.wikipedia.org/wiki/Pen%C3%ADnsula_de_Set%C3%BAba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EEB48-0CDF-4C4F-B8B0-C6964EFD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CATL</dc:creator>
  <cp:keywords/>
  <dc:description/>
  <cp:lastModifiedBy>Vanda Monte</cp:lastModifiedBy>
  <cp:revision>2</cp:revision>
  <dcterms:created xsi:type="dcterms:W3CDTF">2021-06-08T10:11:00Z</dcterms:created>
  <dcterms:modified xsi:type="dcterms:W3CDTF">2021-06-08T10:11:00Z</dcterms:modified>
</cp:coreProperties>
</file>