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988" w:rsidRDefault="00B33765" w:rsidP="00B33765">
      <w:pPr>
        <w:jc w:val="center"/>
        <w:rPr>
          <w:b/>
        </w:rPr>
      </w:pPr>
      <w:r w:rsidRPr="00B33765">
        <w:rPr>
          <w:b/>
        </w:rPr>
        <w:t>Planificação da Escultura do Mocho</w:t>
      </w:r>
    </w:p>
    <w:p w:rsidR="00B33765" w:rsidRDefault="00B33765" w:rsidP="00B33765">
      <w:pPr>
        <w:jc w:val="center"/>
        <w:rPr>
          <w:b/>
        </w:rPr>
      </w:pPr>
    </w:p>
    <w:p w:rsidR="00B33765" w:rsidRDefault="00B33765" w:rsidP="00B33765">
      <w:pPr>
        <w:keepNext/>
        <w:jc w:val="center"/>
      </w:pPr>
      <w:r>
        <w:rPr>
          <w:b/>
          <w:noProof/>
          <w:lang w:eastAsia="pt-PT"/>
        </w:rPr>
        <w:drawing>
          <wp:inline distT="0" distB="0" distL="0" distR="0" wp14:anchorId="08AE9E5B" wp14:editId="2DFDC2E8">
            <wp:extent cx="3058079" cy="3466759"/>
            <wp:effectExtent l="195580" t="185420" r="186055" b="186055"/>
            <wp:docPr id="1" name="Imagem 1" descr="C:\Users\Aluno\Downloads\20210531_142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\Downloads\20210531_1427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1" t="11544" r="37647" b="2858"/>
                    <a:stretch/>
                  </pic:blipFill>
                  <pic:spPr bwMode="auto">
                    <a:xfrm rot="5400000">
                      <a:off x="0" y="0"/>
                      <a:ext cx="3057592" cy="34662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3765" w:rsidRDefault="00B33765" w:rsidP="00B33765">
      <w:pPr>
        <w:pStyle w:val="Legenda"/>
        <w:jc w:val="center"/>
        <w:rPr>
          <w:color w:val="auto"/>
        </w:rPr>
      </w:pPr>
      <w:r w:rsidRPr="00B33765">
        <w:rPr>
          <w:color w:val="auto"/>
        </w:rPr>
        <w:t xml:space="preserve">Ilustração </w:t>
      </w:r>
      <w:r w:rsidRPr="00B33765">
        <w:rPr>
          <w:color w:val="auto"/>
        </w:rPr>
        <w:fldChar w:fldCharType="begin"/>
      </w:r>
      <w:r w:rsidRPr="00B33765">
        <w:rPr>
          <w:color w:val="auto"/>
        </w:rPr>
        <w:instrText xml:space="preserve"> SEQ Ilustração \* ARABIC </w:instrText>
      </w:r>
      <w:r w:rsidRPr="00B33765">
        <w:rPr>
          <w:color w:val="auto"/>
        </w:rPr>
        <w:fldChar w:fldCharType="separate"/>
      </w:r>
      <w:r w:rsidRPr="00B33765">
        <w:rPr>
          <w:noProof/>
          <w:color w:val="auto"/>
        </w:rPr>
        <w:t>1</w:t>
      </w:r>
      <w:r w:rsidRPr="00B33765">
        <w:rPr>
          <w:color w:val="auto"/>
        </w:rPr>
        <w:fldChar w:fldCharType="end"/>
      </w:r>
      <w:r w:rsidRPr="00B33765">
        <w:rPr>
          <w:color w:val="auto"/>
        </w:rPr>
        <w:t xml:space="preserve"> - Ilustração do mocho</w:t>
      </w:r>
    </w:p>
    <w:p w:rsidR="00B33765" w:rsidRDefault="00B33765" w:rsidP="00B33765"/>
    <w:p w:rsidR="00B33765" w:rsidRDefault="00B33765" w:rsidP="00B33765">
      <w:pPr>
        <w:rPr>
          <w:b/>
        </w:rPr>
      </w:pPr>
    </w:p>
    <w:p w:rsidR="00B33765" w:rsidRPr="00B33765" w:rsidRDefault="00B33765" w:rsidP="00B33765">
      <w:pPr>
        <w:rPr>
          <w:b/>
        </w:rPr>
      </w:pPr>
      <w:r w:rsidRPr="00B33765">
        <w:rPr>
          <w:b/>
        </w:rPr>
        <w:t>Materiais:</w:t>
      </w:r>
    </w:p>
    <w:p w:rsidR="00B33765" w:rsidRDefault="00B33765" w:rsidP="00B33765">
      <w:pPr>
        <w:pStyle w:val="PargrafodaLista"/>
        <w:numPr>
          <w:ilvl w:val="0"/>
          <w:numId w:val="1"/>
        </w:numPr>
      </w:pPr>
      <w:r>
        <w:t>Cartão;</w:t>
      </w:r>
    </w:p>
    <w:p w:rsidR="00B33765" w:rsidRDefault="00B33765" w:rsidP="00B33765">
      <w:pPr>
        <w:pStyle w:val="PargrafodaLista"/>
        <w:numPr>
          <w:ilvl w:val="0"/>
          <w:numId w:val="1"/>
        </w:numPr>
      </w:pPr>
      <w:r>
        <w:t>Botões;</w:t>
      </w:r>
    </w:p>
    <w:p w:rsidR="00B33765" w:rsidRDefault="00B33765" w:rsidP="00B33765">
      <w:pPr>
        <w:pStyle w:val="PargrafodaLista"/>
        <w:numPr>
          <w:ilvl w:val="0"/>
          <w:numId w:val="1"/>
        </w:numPr>
      </w:pPr>
      <w:r>
        <w:t>Tecido;</w:t>
      </w:r>
    </w:p>
    <w:p w:rsidR="00B33765" w:rsidRDefault="00B33765" w:rsidP="00B33765">
      <w:pPr>
        <w:pStyle w:val="PargrafodaLista"/>
        <w:numPr>
          <w:ilvl w:val="0"/>
          <w:numId w:val="1"/>
        </w:numPr>
      </w:pPr>
      <w:r>
        <w:t>Rolhas;</w:t>
      </w:r>
      <w:bookmarkStart w:id="0" w:name="_GoBack"/>
      <w:bookmarkEnd w:id="0"/>
    </w:p>
    <w:p w:rsidR="00B33765" w:rsidRDefault="00B33765" w:rsidP="00B33765">
      <w:pPr>
        <w:pStyle w:val="PargrafodaLista"/>
        <w:numPr>
          <w:ilvl w:val="0"/>
          <w:numId w:val="1"/>
        </w:numPr>
      </w:pPr>
      <w:r>
        <w:t>Copos de queijo fresco;</w:t>
      </w:r>
    </w:p>
    <w:p w:rsidR="00DF3C0C" w:rsidRPr="00B33765" w:rsidRDefault="00DF3C0C" w:rsidP="00B33765">
      <w:pPr>
        <w:pStyle w:val="PargrafodaLista"/>
        <w:numPr>
          <w:ilvl w:val="0"/>
          <w:numId w:val="1"/>
        </w:numPr>
      </w:pPr>
      <w:r>
        <w:t>Ponta de lápis de cera</w:t>
      </w:r>
    </w:p>
    <w:sectPr w:rsidR="00DF3C0C" w:rsidRPr="00B337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D3017"/>
    <w:multiLevelType w:val="hybridMultilevel"/>
    <w:tmpl w:val="37C4BDF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65"/>
    <w:rsid w:val="003E001A"/>
    <w:rsid w:val="00B113C6"/>
    <w:rsid w:val="00B33765"/>
    <w:rsid w:val="00DA343E"/>
    <w:rsid w:val="00D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14CA8-F375-438C-A1D3-4B978630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B3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33765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B3376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33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7644A-3B16-4781-9A68-13EC21B3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Augusta Cerdeira Lopes</cp:lastModifiedBy>
  <cp:revision>4</cp:revision>
  <dcterms:created xsi:type="dcterms:W3CDTF">2021-06-03T09:51:00Z</dcterms:created>
  <dcterms:modified xsi:type="dcterms:W3CDTF">2021-06-03T11:19:00Z</dcterms:modified>
</cp:coreProperties>
</file>