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83" w:rsidRDefault="00C21483" w:rsidP="005A446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66DD3E03" wp14:editId="50A0DD31">
            <wp:extent cx="513972" cy="624840"/>
            <wp:effectExtent l="0" t="0" r="635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2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AB" w:rsidRDefault="005A446F" w:rsidP="005A446F">
      <w:pPr>
        <w:jc w:val="center"/>
        <w:rPr>
          <w:rFonts w:ascii="Arial" w:hAnsi="Arial" w:cs="Arial"/>
          <w:b/>
          <w:sz w:val="24"/>
          <w:szCs w:val="24"/>
        </w:rPr>
      </w:pPr>
      <w:r w:rsidRPr="005A446F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onstrução do Mocho - S</w:t>
      </w:r>
      <w:r w:rsidRPr="005A446F">
        <w:rPr>
          <w:rFonts w:ascii="Arial" w:hAnsi="Arial" w:cs="Arial"/>
          <w:b/>
          <w:sz w:val="24"/>
          <w:szCs w:val="24"/>
        </w:rPr>
        <w:t>ala Azul</w:t>
      </w:r>
    </w:p>
    <w:p w:rsidR="00C21483" w:rsidRDefault="00C21483" w:rsidP="005A446F">
      <w:pPr>
        <w:jc w:val="center"/>
        <w:rPr>
          <w:rFonts w:ascii="Arial" w:hAnsi="Arial" w:cs="Arial"/>
          <w:b/>
          <w:sz w:val="24"/>
          <w:szCs w:val="24"/>
        </w:rPr>
      </w:pPr>
    </w:p>
    <w:p w:rsidR="005A446F" w:rsidRPr="00993C26" w:rsidRDefault="005A446F" w:rsidP="005A446F">
      <w:pPr>
        <w:jc w:val="both"/>
        <w:rPr>
          <w:rFonts w:ascii="Arial" w:hAnsi="Arial" w:cs="Arial"/>
          <w:sz w:val="24"/>
          <w:szCs w:val="24"/>
        </w:rPr>
      </w:pPr>
      <w:r w:rsidRPr="00993C26">
        <w:rPr>
          <w:rFonts w:ascii="Arial" w:hAnsi="Arial" w:cs="Arial"/>
          <w:sz w:val="24"/>
          <w:szCs w:val="24"/>
        </w:rPr>
        <w:t>As crianças da Sala Azul assistiram a um vídeo no YouTube sobre o Mocho Galego.</w:t>
      </w:r>
    </w:p>
    <w:p w:rsidR="005A446F" w:rsidRPr="00993C26" w:rsidRDefault="005A446F" w:rsidP="005A446F">
      <w:pPr>
        <w:jc w:val="both"/>
        <w:rPr>
          <w:rFonts w:ascii="Arial" w:hAnsi="Arial" w:cs="Arial"/>
          <w:sz w:val="24"/>
          <w:szCs w:val="24"/>
        </w:rPr>
      </w:pPr>
      <w:r w:rsidRPr="00993C26">
        <w:rPr>
          <w:rFonts w:ascii="Arial" w:hAnsi="Arial" w:cs="Arial"/>
          <w:sz w:val="24"/>
          <w:szCs w:val="24"/>
        </w:rPr>
        <w:t>As crianças escolheram a imagem do mocho</w:t>
      </w:r>
      <w:r w:rsidR="00787F6B" w:rsidRPr="00993C26">
        <w:rPr>
          <w:rFonts w:ascii="Arial" w:hAnsi="Arial" w:cs="Arial"/>
          <w:sz w:val="24"/>
          <w:szCs w:val="24"/>
        </w:rPr>
        <w:t xml:space="preserve"> que usá</w:t>
      </w:r>
      <w:r w:rsidRPr="00993C26">
        <w:rPr>
          <w:rFonts w:ascii="Arial" w:hAnsi="Arial" w:cs="Arial"/>
          <w:sz w:val="24"/>
          <w:szCs w:val="24"/>
        </w:rPr>
        <w:t xml:space="preserve">mos como </w:t>
      </w:r>
      <w:r w:rsidR="00E42A42" w:rsidRPr="00993C26">
        <w:rPr>
          <w:rFonts w:ascii="Arial" w:hAnsi="Arial" w:cs="Arial"/>
          <w:sz w:val="24"/>
          <w:szCs w:val="24"/>
        </w:rPr>
        <w:t>molde e</w:t>
      </w:r>
      <w:r w:rsidR="00993C26" w:rsidRPr="00993C26">
        <w:rPr>
          <w:rFonts w:ascii="Arial" w:hAnsi="Arial" w:cs="Arial"/>
          <w:sz w:val="24"/>
          <w:szCs w:val="24"/>
        </w:rPr>
        <w:t xml:space="preserve"> </w:t>
      </w:r>
      <w:r w:rsidR="00787F6B" w:rsidRPr="00993C26">
        <w:rPr>
          <w:rFonts w:ascii="Arial" w:hAnsi="Arial" w:cs="Arial"/>
          <w:sz w:val="24"/>
          <w:szCs w:val="24"/>
        </w:rPr>
        <w:t>os materiais para a sua construção (caixa de cartão, caixas de cereais, jornais, caixa de ovos e tampas de frasco).</w:t>
      </w:r>
    </w:p>
    <w:p w:rsidR="005A446F" w:rsidRPr="005A446F" w:rsidRDefault="00C21483" w:rsidP="00C21483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152400</wp:posOffset>
            </wp:positionV>
            <wp:extent cx="5400040" cy="6012045"/>
            <wp:effectExtent l="0" t="0" r="0" b="0"/>
            <wp:wrapNone/>
            <wp:docPr id="1" name="Imagem 1" descr="Desenho de Coruja para colorir. 100 imagens de aves gratuit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de Coruja para colorir. 100 imagens de aves gratuit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1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C26">
        <w:rPr>
          <w:rFonts w:ascii="Arial" w:hAnsi="Arial" w:cs="Arial"/>
          <w:sz w:val="24"/>
          <w:szCs w:val="24"/>
        </w:rPr>
        <w:t>As crianças quiseram dar um toque feminino e colar uma flor na cabeça do Mocho.</w:t>
      </w:r>
    </w:p>
    <w:sectPr w:rsidR="005A446F" w:rsidRPr="005A446F" w:rsidSect="00D407A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33" w:rsidRDefault="00400433" w:rsidP="00C21483">
      <w:pPr>
        <w:spacing w:after="0" w:line="240" w:lineRule="auto"/>
      </w:pPr>
      <w:r>
        <w:separator/>
      </w:r>
    </w:p>
  </w:endnote>
  <w:endnote w:type="continuationSeparator" w:id="0">
    <w:p w:rsidR="00400433" w:rsidRDefault="00400433" w:rsidP="00C2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33" w:rsidRDefault="00400433" w:rsidP="00C21483">
      <w:pPr>
        <w:spacing w:after="0" w:line="240" w:lineRule="auto"/>
      </w:pPr>
      <w:r>
        <w:separator/>
      </w:r>
    </w:p>
  </w:footnote>
  <w:footnote w:type="continuationSeparator" w:id="0">
    <w:p w:rsidR="00400433" w:rsidRDefault="00400433" w:rsidP="00C2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83" w:rsidRDefault="00C2148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6F"/>
    <w:rsid w:val="001A6435"/>
    <w:rsid w:val="00400433"/>
    <w:rsid w:val="005A446F"/>
    <w:rsid w:val="00787F6B"/>
    <w:rsid w:val="00993C26"/>
    <w:rsid w:val="00C21483"/>
    <w:rsid w:val="00D407AB"/>
    <w:rsid w:val="00E4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946A"/>
  <w15:docId w15:val="{0441F399-9316-4CB7-9B8A-79164001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A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A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A64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21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1483"/>
  </w:style>
  <w:style w:type="paragraph" w:styleId="Rodap">
    <w:name w:val="footer"/>
    <w:basedOn w:val="Normal"/>
    <w:link w:val="RodapCarter"/>
    <w:uiPriority w:val="99"/>
    <w:unhideWhenUsed/>
    <w:rsid w:val="00C21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André Batalha</cp:lastModifiedBy>
  <cp:revision>2</cp:revision>
  <dcterms:created xsi:type="dcterms:W3CDTF">2021-05-27T14:24:00Z</dcterms:created>
  <dcterms:modified xsi:type="dcterms:W3CDTF">2021-05-27T14:24:00Z</dcterms:modified>
</cp:coreProperties>
</file>