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21" w:rsidRDefault="00914721">
      <w:r>
        <w:rPr>
          <w:rFonts w:ascii="Garamond" w:eastAsia="Arial Unicode MS" w:hAnsi="Garamond"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050849" wp14:editId="241BBC7A">
            <wp:simplePos x="0" y="0"/>
            <wp:positionH relativeFrom="column">
              <wp:posOffset>2165985</wp:posOffset>
            </wp:positionH>
            <wp:positionV relativeFrom="paragraph">
              <wp:posOffset>-303530</wp:posOffset>
            </wp:positionV>
            <wp:extent cx="663339" cy="968991"/>
            <wp:effectExtent l="0" t="0" r="3810" b="3175"/>
            <wp:wrapNone/>
            <wp:docPr id="1" name="Imagem 1" descr="Descrição: \\server01mc\Comum Professores\Logos MC\Logotipo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\\server01mc\Comum Professores\Logos MC\Logotipo comple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39" cy="96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721" w:rsidRDefault="00914721"/>
    <w:p w:rsidR="00914721" w:rsidRDefault="00914721"/>
    <w:p w:rsidR="00A51C13" w:rsidRDefault="00A60EA3" w:rsidP="00914721">
      <w:pPr>
        <w:jc w:val="both"/>
      </w:pPr>
      <w:r>
        <w:t>Memória descritiva</w:t>
      </w:r>
    </w:p>
    <w:p w:rsidR="00A60EA3" w:rsidRDefault="00A60EA3" w:rsidP="00914721">
      <w:pPr>
        <w:jc w:val="both"/>
      </w:pPr>
      <w:r>
        <w:t>O objetivo escolhido foi o 15. Após, em ciências naturais termos aprendido mais sobre a biodiversidade animal e vegetal, achámos que faria sentido ser este o objetivo escolhido.</w:t>
      </w:r>
    </w:p>
    <w:p w:rsidR="00A60EA3" w:rsidRDefault="00A60EA3" w:rsidP="00914721">
      <w:pPr>
        <w:jc w:val="both"/>
      </w:pPr>
      <w:r>
        <w:t>No decorrer de uma aula síncrona, já no decorrer deste período, foram apresentados os objetivos à turma e todos puderam dar a sua opinião, então chegou-se à conclusão, que apesar de haver muitos que fariam sentido trabalhar, mas este estava mais contextualizado.</w:t>
      </w:r>
    </w:p>
    <w:p w:rsidR="00A60EA3" w:rsidRDefault="00A60EA3" w:rsidP="00914721">
      <w:pPr>
        <w:jc w:val="both"/>
      </w:pPr>
      <w:r>
        <w:t xml:space="preserve">No final da aula, a professora de ciências naturais e coordenadora do Programa </w:t>
      </w:r>
      <w:proofErr w:type="spellStart"/>
      <w:r>
        <w:t>Eco-Escolas</w:t>
      </w:r>
      <w:proofErr w:type="spellEnd"/>
      <w:r>
        <w:t xml:space="preserve"> dividiu a turma do 5.º ano de escolaridade a meio e propôs o seguinte, metade da turma fazia a representação do pictograma e a outra metade fazia uma interpretação do objetivo.</w:t>
      </w:r>
    </w:p>
    <w:p w:rsidR="00A60EA3" w:rsidRDefault="00A60EA3" w:rsidP="00914721">
      <w:pPr>
        <w:jc w:val="both"/>
      </w:pPr>
      <w:r>
        <w:t xml:space="preserve">Assim foi e após da </w:t>
      </w:r>
      <w:proofErr w:type="spellStart"/>
      <w:r>
        <w:t>receção</w:t>
      </w:r>
      <w:proofErr w:type="spellEnd"/>
      <w:r>
        <w:t xml:space="preserve"> dos trabalhos estes foram escolhidos. </w:t>
      </w:r>
    </w:p>
    <w:p w:rsidR="00A60EA3" w:rsidRDefault="00A60EA3" w:rsidP="00914721">
      <w:pPr>
        <w:jc w:val="both"/>
      </w:pPr>
      <w:r>
        <w:t xml:space="preserve">Motivo? </w:t>
      </w:r>
    </w:p>
    <w:p w:rsidR="00A60EA3" w:rsidRDefault="00A60EA3" w:rsidP="00914721">
      <w:pPr>
        <w:jc w:val="both"/>
      </w:pPr>
      <w:r>
        <w:t xml:space="preserve">Em relação ao pictograma sei que foi o aluno a fazer, pois ele fez grande parte </w:t>
      </w:r>
      <w:proofErr w:type="gramStart"/>
      <w:r>
        <w:t>online</w:t>
      </w:r>
      <w:proofErr w:type="gramEnd"/>
      <w:r>
        <w:t xml:space="preserve"> comigo, porque pediu opinião e se era aquilo que era o pretendido, o aluno utilizou pedaços de papel e um pouco de algodão para realizar a copa da árvore.</w:t>
      </w:r>
    </w:p>
    <w:p w:rsidR="00A60EA3" w:rsidRDefault="00A60EA3" w:rsidP="00914721">
      <w:pPr>
        <w:jc w:val="both"/>
      </w:pPr>
      <w:r>
        <w:t xml:space="preserve">Em relação à interpretação do objetivo 15, acho que está bastante original, propôs à aluna emoldurar o trabalho. A aluna utilizou materiais naturais, o que poderá ser um contra censo, mas acredito que utilizou partes de plantas que poderiam estar inutilizadas: um pequeno malmequer a fazer de sol, pequenas flores campestres para fazer a </w:t>
      </w:r>
      <w:proofErr w:type="spellStart"/>
      <w:r>
        <w:t>borboleteta</w:t>
      </w:r>
      <w:proofErr w:type="spellEnd"/>
      <w:r>
        <w:t xml:space="preserve"> e plantas, se estamos a falar de biodiversidade terrestre, na minha opinião está aqui</w:t>
      </w:r>
      <w:r w:rsidR="00914721">
        <w:t xml:space="preserve"> representada, sem dúvida de uma forma original e utilizou colagens.</w:t>
      </w:r>
      <w:r>
        <w:t xml:space="preserve">  </w:t>
      </w:r>
    </w:p>
    <w:p w:rsidR="00A60EA3" w:rsidRDefault="00914721" w:rsidP="00A60EA3">
      <w:r>
        <w:t>Professora responsável: Susana Pedro</w:t>
      </w:r>
    </w:p>
    <w:p w:rsidR="00914721" w:rsidRDefault="00914721" w:rsidP="00A60EA3">
      <w:r>
        <w:t>Alunos: 5.º ano de escolaridade</w:t>
      </w:r>
    </w:p>
    <w:p w:rsidR="00914721" w:rsidRDefault="00914721" w:rsidP="00A60EA3">
      <w:r>
        <w:t>Escola: Mundo da Criança de Torres Vedras</w:t>
      </w:r>
      <w:bookmarkStart w:id="0" w:name="_GoBack"/>
      <w:bookmarkEnd w:id="0"/>
    </w:p>
    <w:sectPr w:rsidR="00914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A3"/>
    <w:rsid w:val="00914721"/>
    <w:rsid w:val="00A51C13"/>
    <w:rsid w:val="00A6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Timida</dc:creator>
  <cp:lastModifiedBy>Timida</cp:lastModifiedBy>
  <cp:revision>1</cp:revision>
  <dcterms:created xsi:type="dcterms:W3CDTF">2020-06-02T17:55:00Z</dcterms:created>
  <dcterms:modified xsi:type="dcterms:W3CDTF">2020-06-02T18:08:00Z</dcterms:modified>
</cp:coreProperties>
</file>